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80" w:rightFromText="180" w:vertAnchor="text" w:horzAnchor="margin" w:tblpY="-223"/>
        <w:tblW w:w="0" w:type="auto"/>
        <w:tblLook w:val="04A0" w:firstRow="1" w:lastRow="0" w:firstColumn="1" w:lastColumn="0" w:noHBand="0" w:noVBand="1"/>
      </w:tblPr>
      <w:tblGrid>
        <w:gridCol w:w="2195"/>
        <w:gridCol w:w="4802"/>
        <w:gridCol w:w="2029"/>
      </w:tblGrid>
      <w:tr w:rsidR="00F33F22" w:rsidRPr="004D47E5" w14:paraId="58C891A9" w14:textId="77777777" w:rsidTr="00D104BE">
        <w:trPr>
          <w:trHeight w:val="2027"/>
        </w:trPr>
        <w:tc>
          <w:tcPr>
            <w:tcW w:w="9026" w:type="dxa"/>
            <w:gridSpan w:val="3"/>
          </w:tcPr>
          <w:p w14:paraId="44A71474" w14:textId="1397813E" w:rsidR="00F33F22" w:rsidRPr="004D47E5" w:rsidRDefault="00F33F22" w:rsidP="00564EA7">
            <w:pPr>
              <w:tabs>
                <w:tab w:val="right" w:pos="9026"/>
              </w:tabs>
              <w:jc w:val="center"/>
              <w:rPr>
                <w:rFonts w:cs="Arial"/>
                <w:b/>
              </w:rPr>
            </w:pPr>
            <w:r w:rsidRPr="004D47E5">
              <w:rPr>
                <w:rFonts w:cs="Arial"/>
                <w:b/>
              </w:rPr>
              <w:br w:type="page"/>
            </w:r>
            <w:r w:rsidRPr="004D47E5">
              <w:rPr>
                <w:rFonts w:cs="Arial"/>
                <w:b/>
              </w:rPr>
              <w:tab/>
            </w:r>
            <w:r w:rsidR="00023F16" w:rsidRPr="004D47E5">
              <w:rPr>
                <w:rFonts w:cs="Arial"/>
                <w:b/>
                <w:bCs/>
              </w:rPr>
              <w:t>[</w:t>
            </w:r>
            <w:r w:rsidR="00023F16" w:rsidRPr="004D47E5">
              <w:rPr>
                <w:rFonts w:cs="Arial"/>
                <w:b/>
                <w:bCs/>
                <w:highlight w:val="yellow"/>
              </w:rPr>
              <w:t>DATE</w:t>
            </w:r>
            <w:r w:rsidR="00023F16" w:rsidRPr="004D47E5">
              <w:rPr>
                <w:rFonts w:cs="Arial"/>
                <w:b/>
                <w:bCs/>
              </w:rPr>
              <w:t>] 20</w:t>
            </w:r>
            <w:r w:rsidR="00023F16">
              <w:rPr>
                <w:rFonts w:cs="Arial"/>
                <w:b/>
                <w:bCs/>
              </w:rPr>
              <w:t>[</w:t>
            </w:r>
            <w:r w:rsidR="00023F16" w:rsidRPr="00E12CFE">
              <w:rPr>
                <w:rFonts w:cs="Arial"/>
                <w:b/>
                <w:bCs/>
                <w:highlight w:val="yellow"/>
              </w:rPr>
              <w:t>23</w:t>
            </w:r>
            <w:r w:rsidR="00023F16">
              <w:rPr>
                <w:rFonts w:cs="Arial"/>
                <w:b/>
                <w:bCs/>
              </w:rPr>
              <w:t>]</w:t>
            </w:r>
          </w:p>
        </w:tc>
      </w:tr>
      <w:tr w:rsidR="00F33F22" w:rsidRPr="004D47E5" w14:paraId="68A952B2" w14:textId="77777777" w:rsidTr="00D104BE">
        <w:trPr>
          <w:trHeight w:val="367"/>
        </w:trPr>
        <w:tc>
          <w:tcPr>
            <w:tcW w:w="2488" w:type="dxa"/>
          </w:tcPr>
          <w:p w14:paraId="2188F356" w14:textId="77777777" w:rsidR="00F33F22" w:rsidRPr="004D47E5" w:rsidRDefault="00F33F22" w:rsidP="00F33F22">
            <w:pPr>
              <w:spacing w:after="120"/>
              <w:jc w:val="center"/>
              <w:rPr>
                <w:rFonts w:cs="Arial"/>
              </w:rPr>
            </w:pPr>
          </w:p>
        </w:tc>
        <w:tc>
          <w:tcPr>
            <w:tcW w:w="4255" w:type="dxa"/>
          </w:tcPr>
          <w:p w14:paraId="1DEBF626" w14:textId="7378BF33" w:rsidR="00F33F22" w:rsidRPr="004D47E5" w:rsidRDefault="00CB7D61" w:rsidP="00564EA7">
            <w:pPr>
              <w:numPr>
                <w:ilvl w:val="0"/>
                <w:numId w:val="8"/>
              </w:numPr>
              <w:spacing w:after="480"/>
              <w:jc w:val="center"/>
              <w:rPr>
                <w:rFonts w:cs="Arial"/>
                <w:b/>
                <w:caps/>
              </w:rPr>
            </w:pPr>
            <w:r w:rsidRPr="004D47E5">
              <w:rPr>
                <w:rFonts w:cs="Arial"/>
                <w:b/>
                <w:caps/>
              </w:rPr>
              <w:t>[</w:t>
            </w:r>
            <w:r w:rsidRPr="004D47E5">
              <w:rPr>
                <w:rFonts w:cs="Arial"/>
                <w:b/>
                <w:caps/>
                <w:highlight w:val="yellow"/>
              </w:rPr>
              <w:t>NAME OF CLUB</w:t>
            </w:r>
            <w:r w:rsidRPr="004D47E5">
              <w:rPr>
                <w:rFonts w:cs="Arial"/>
                <w:b/>
                <w:caps/>
              </w:rPr>
              <w:t>]</w:t>
            </w:r>
            <w:r w:rsidR="00F33F22" w:rsidRPr="004D47E5">
              <w:rPr>
                <w:rFonts w:cs="Arial"/>
                <w:b/>
                <w:caps/>
              </w:rPr>
              <w:t xml:space="preserve"> </w:t>
            </w:r>
          </w:p>
        </w:tc>
        <w:tc>
          <w:tcPr>
            <w:tcW w:w="2283" w:type="dxa"/>
          </w:tcPr>
          <w:p w14:paraId="004EC35C" w14:textId="77777777" w:rsidR="00F33F22" w:rsidRPr="004D47E5" w:rsidRDefault="00F33F22" w:rsidP="00F33F22">
            <w:pPr>
              <w:spacing w:after="120"/>
              <w:jc w:val="center"/>
              <w:rPr>
                <w:rFonts w:cs="Arial"/>
              </w:rPr>
            </w:pPr>
          </w:p>
        </w:tc>
      </w:tr>
      <w:tr w:rsidR="00F33F22" w:rsidRPr="004D47E5" w14:paraId="7AE7815C" w14:textId="77777777" w:rsidTr="00D104BE">
        <w:trPr>
          <w:trHeight w:val="189"/>
        </w:trPr>
        <w:tc>
          <w:tcPr>
            <w:tcW w:w="2488" w:type="dxa"/>
          </w:tcPr>
          <w:p w14:paraId="42D6724C" w14:textId="77777777" w:rsidR="00F33F22" w:rsidRPr="004D47E5" w:rsidRDefault="00F33F22" w:rsidP="00F33F22">
            <w:pPr>
              <w:spacing w:after="120"/>
              <w:jc w:val="center"/>
              <w:rPr>
                <w:rFonts w:cs="Arial"/>
              </w:rPr>
            </w:pPr>
          </w:p>
        </w:tc>
        <w:tc>
          <w:tcPr>
            <w:tcW w:w="4255" w:type="dxa"/>
          </w:tcPr>
          <w:p w14:paraId="37EBAA99" w14:textId="77777777" w:rsidR="00F33F22" w:rsidRPr="004D47E5" w:rsidRDefault="00F33F22" w:rsidP="00F33F22">
            <w:pPr>
              <w:spacing w:after="480"/>
              <w:jc w:val="center"/>
              <w:rPr>
                <w:rFonts w:cs="Arial"/>
                <w:b/>
              </w:rPr>
            </w:pPr>
            <w:bookmarkStart w:id="0" w:name="bmkParty2"/>
            <w:r w:rsidRPr="004D47E5">
              <w:rPr>
                <w:rFonts w:cs="Arial"/>
                <w:b/>
              </w:rPr>
              <w:t>AND</w:t>
            </w:r>
          </w:p>
          <w:bookmarkEnd w:id="0"/>
          <w:p w14:paraId="66FC7304" w14:textId="5BEF1F2C" w:rsidR="00F33F22" w:rsidRPr="004D47E5" w:rsidRDefault="00CB7D61" w:rsidP="00F33F22">
            <w:pPr>
              <w:numPr>
                <w:ilvl w:val="0"/>
                <w:numId w:val="8"/>
              </w:numPr>
              <w:spacing w:after="480"/>
              <w:jc w:val="center"/>
              <w:rPr>
                <w:rFonts w:cs="Arial"/>
                <w:b/>
                <w:caps/>
              </w:rPr>
            </w:pPr>
            <w:r w:rsidRPr="004D47E5">
              <w:rPr>
                <w:rFonts w:cs="Arial"/>
                <w:b/>
                <w:caps/>
              </w:rPr>
              <w:t>[</w:t>
            </w:r>
            <w:r w:rsidRPr="004D47E5">
              <w:rPr>
                <w:rFonts w:cs="Arial"/>
                <w:b/>
                <w:caps/>
                <w:highlight w:val="yellow"/>
              </w:rPr>
              <w:t>NAME OF SPONSOR</w:t>
            </w:r>
            <w:r w:rsidRPr="004D47E5">
              <w:rPr>
                <w:rFonts w:cs="Arial"/>
                <w:b/>
                <w:caps/>
              </w:rPr>
              <w:t>]</w:t>
            </w:r>
          </w:p>
        </w:tc>
        <w:tc>
          <w:tcPr>
            <w:tcW w:w="2283" w:type="dxa"/>
          </w:tcPr>
          <w:p w14:paraId="7DD54C92" w14:textId="77777777" w:rsidR="00F33F22" w:rsidRPr="004D47E5" w:rsidRDefault="00F33F22" w:rsidP="00F33F22">
            <w:pPr>
              <w:spacing w:after="120"/>
              <w:jc w:val="center"/>
              <w:rPr>
                <w:rFonts w:cs="Arial"/>
              </w:rPr>
            </w:pPr>
          </w:p>
        </w:tc>
      </w:tr>
      <w:tr w:rsidR="00F33F22" w:rsidRPr="004D47E5" w14:paraId="12E2CFE9" w14:textId="77777777" w:rsidTr="00D104BE">
        <w:trPr>
          <w:trHeight w:val="414"/>
        </w:trPr>
        <w:tc>
          <w:tcPr>
            <w:tcW w:w="2488" w:type="dxa"/>
          </w:tcPr>
          <w:p w14:paraId="1E5A9E3C" w14:textId="77777777" w:rsidR="00F33F22" w:rsidRPr="004D47E5" w:rsidRDefault="00F33F22" w:rsidP="00F33F22">
            <w:pPr>
              <w:spacing w:after="120"/>
              <w:jc w:val="center"/>
              <w:rPr>
                <w:rFonts w:cs="Arial"/>
              </w:rPr>
            </w:pPr>
          </w:p>
        </w:tc>
        <w:tc>
          <w:tcPr>
            <w:tcW w:w="4255" w:type="dxa"/>
          </w:tcPr>
          <w:p w14:paraId="1575285C" w14:textId="77777777" w:rsidR="00F33F22" w:rsidRPr="004D47E5" w:rsidRDefault="00F33F22" w:rsidP="00F33F22">
            <w:pPr>
              <w:spacing w:after="480"/>
              <w:jc w:val="center"/>
              <w:rPr>
                <w:rFonts w:cs="Arial"/>
                <w:b/>
              </w:rPr>
            </w:pPr>
            <w:bookmarkStart w:id="1" w:name="bmkParty3"/>
            <w:bookmarkEnd w:id="1"/>
          </w:p>
        </w:tc>
        <w:tc>
          <w:tcPr>
            <w:tcW w:w="2283" w:type="dxa"/>
          </w:tcPr>
          <w:p w14:paraId="4A9A0C9D" w14:textId="77777777" w:rsidR="00F33F22" w:rsidRPr="004D47E5" w:rsidRDefault="00F33F22" w:rsidP="00F33F22">
            <w:pPr>
              <w:spacing w:after="120"/>
              <w:jc w:val="center"/>
              <w:rPr>
                <w:rFonts w:cs="Arial"/>
              </w:rPr>
            </w:pPr>
          </w:p>
        </w:tc>
      </w:tr>
      <w:tr w:rsidR="00F33F22" w:rsidRPr="004D47E5" w14:paraId="6504514C" w14:textId="77777777" w:rsidTr="00D104BE">
        <w:trPr>
          <w:trHeight w:val="373"/>
        </w:trPr>
        <w:tc>
          <w:tcPr>
            <w:tcW w:w="2488" w:type="dxa"/>
          </w:tcPr>
          <w:p w14:paraId="224ECE33" w14:textId="77777777" w:rsidR="00F33F22" w:rsidRPr="004D47E5" w:rsidRDefault="00F33F22" w:rsidP="00F33F22">
            <w:pPr>
              <w:spacing w:after="120"/>
              <w:jc w:val="center"/>
              <w:rPr>
                <w:rFonts w:cs="Arial"/>
              </w:rPr>
            </w:pPr>
          </w:p>
        </w:tc>
        <w:tc>
          <w:tcPr>
            <w:tcW w:w="4255" w:type="dxa"/>
          </w:tcPr>
          <w:p w14:paraId="444948FA" w14:textId="77777777" w:rsidR="00F33F22" w:rsidRPr="004D47E5" w:rsidRDefault="00F33F22" w:rsidP="00F33F22">
            <w:pPr>
              <w:spacing w:after="480"/>
              <w:jc w:val="center"/>
              <w:rPr>
                <w:rFonts w:cs="Arial"/>
                <w:b/>
              </w:rPr>
            </w:pPr>
            <w:bookmarkStart w:id="2" w:name="bmkParty4"/>
            <w:bookmarkEnd w:id="2"/>
          </w:p>
        </w:tc>
        <w:tc>
          <w:tcPr>
            <w:tcW w:w="2283" w:type="dxa"/>
          </w:tcPr>
          <w:p w14:paraId="4A817F7A" w14:textId="77777777" w:rsidR="00F33F22" w:rsidRPr="004D47E5" w:rsidRDefault="00F33F22" w:rsidP="00F33F22">
            <w:pPr>
              <w:spacing w:after="120"/>
              <w:jc w:val="center"/>
              <w:rPr>
                <w:rFonts w:cs="Arial"/>
              </w:rPr>
            </w:pPr>
          </w:p>
        </w:tc>
      </w:tr>
      <w:tr w:rsidR="00F33F22" w:rsidRPr="004D47E5" w14:paraId="140F6DE5" w14:textId="77777777" w:rsidTr="00D104BE">
        <w:trPr>
          <w:trHeight w:val="327"/>
        </w:trPr>
        <w:tc>
          <w:tcPr>
            <w:tcW w:w="2488" w:type="dxa"/>
          </w:tcPr>
          <w:p w14:paraId="71AFB29D" w14:textId="77777777" w:rsidR="00F33F22" w:rsidRPr="004D47E5" w:rsidRDefault="00F33F22" w:rsidP="00F33F22">
            <w:pPr>
              <w:spacing w:after="120"/>
              <w:jc w:val="center"/>
              <w:rPr>
                <w:rFonts w:cs="Arial"/>
              </w:rPr>
            </w:pPr>
          </w:p>
        </w:tc>
        <w:tc>
          <w:tcPr>
            <w:tcW w:w="4255" w:type="dxa"/>
            <w:tcBorders>
              <w:bottom w:val="single" w:sz="4" w:space="0" w:color="auto"/>
            </w:tcBorders>
          </w:tcPr>
          <w:p w14:paraId="7C642159" w14:textId="77777777" w:rsidR="00F33F22" w:rsidRPr="004D47E5" w:rsidRDefault="00F33F22" w:rsidP="00F33F22">
            <w:pPr>
              <w:spacing w:after="480"/>
              <w:jc w:val="center"/>
              <w:rPr>
                <w:rFonts w:cs="Arial"/>
                <w:b/>
              </w:rPr>
            </w:pPr>
            <w:bookmarkStart w:id="3" w:name="bmkParty5"/>
            <w:bookmarkEnd w:id="3"/>
          </w:p>
        </w:tc>
        <w:tc>
          <w:tcPr>
            <w:tcW w:w="2283" w:type="dxa"/>
          </w:tcPr>
          <w:p w14:paraId="28605E53" w14:textId="77777777" w:rsidR="00F33F22" w:rsidRPr="004D47E5" w:rsidRDefault="00F33F22" w:rsidP="00F33F22">
            <w:pPr>
              <w:spacing w:after="120"/>
              <w:jc w:val="center"/>
              <w:rPr>
                <w:rFonts w:cs="Arial"/>
              </w:rPr>
            </w:pPr>
          </w:p>
        </w:tc>
      </w:tr>
      <w:tr w:rsidR="00F33F22" w:rsidRPr="004D47E5" w14:paraId="4C2660BC" w14:textId="77777777" w:rsidTr="00D104BE">
        <w:tc>
          <w:tcPr>
            <w:tcW w:w="2488" w:type="dxa"/>
          </w:tcPr>
          <w:p w14:paraId="2EF7B891" w14:textId="77777777" w:rsidR="00F33F22" w:rsidRPr="004D47E5" w:rsidRDefault="00F33F22" w:rsidP="00F33F22">
            <w:pPr>
              <w:jc w:val="center"/>
              <w:rPr>
                <w:rFonts w:cs="Arial"/>
              </w:rPr>
            </w:pPr>
          </w:p>
        </w:tc>
        <w:tc>
          <w:tcPr>
            <w:tcW w:w="4255" w:type="dxa"/>
            <w:tcBorders>
              <w:top w:val="single" w:sz="4" w:space="0" w:color="auto"/>
              <w:bottom w:val="single" w:sz="4" w:space="0" w:color="auto"/>
            </w:tcBorders>
          </w:tcPr>
          <w:p w14:paraId="70706C5D" w14:textId="77777777" w:rsidR="00F33F22" w:rsidRPr="004D47E5" w:rsidRDefault="00F33F22" w:rsidP="00F33F22">
            <w:pPr>
              <w:spacing w:before="240" w:after="240"/>
              <w:jc w:val="center"/>
              <w:rPr>
                <w:rFonts w:cs="Arial"/>
                <w:b/>
              </w:rPr>
            </w:pPr>
            <w:bookmarkStart w:id="4" w:name="bmkTitle"/>
            <w:bookmarkEnd w:id="4"/>
            <w:r w:rsidRPr="004D47E5">
              <w:rPr>
                <w:rFonts w:cs="Arial"/>
                <w:b/>
              </w:rPr>
              <w:t>SPONSORSHIP AGREEMENT</w:t>
            </w:r>
          </w:p>
        </w:tc>
        <w:tc>
          <w:tcPr>
            <w:tcW w:w="2283" w:type="dxa"/>
          </w:tcPr>
          <w:p w14:paraId="23FA15E3" w14:textId="77777777" w:rsidR="00F33F22" w:rsidRPr="004D47E5" w:rsidRDefault="00F33F22" w:rsidP="00F33F22">
            <w:pPr>
              <w:jc w:val="center"/>
              <w:rPr>
                <w:rFonts w:cs="Arial"/>
              </w:rPr>
            </w:pPr>
          </w:p>
        </w:tc>
      </w:tr>
      <w:tr w:rsidR="00F33F22" w:rsidRPr="004D47E5" w14:paraId="196640B3" w14:textId="77777777" w:rsidTr="00D104BE">
        <w:trPr>
          <w:trHeight w:val="542"/>
        </w:trPr>
        <w:tc>
          <w:tcPr>
            <w:tcW w:w="2488" w:type="dxa"/>
          </w:tcPr>
          <w:p w14:paraId="7759D9C5" w14:textId="77777777" w:rsidR="00F33F22" w:rsidRPr="004D47E5" w:rsidRDefault="00F33F22" w:rsidP="00F33F22">
            <w:pPr>
              <w:jc w:val="center"/>
              <w:rPr>
                <w:rFonts w:cs="Arial"/>
              </w:rPr>
            </w:pPr>
          </w:p>
        </w:tc>
        <w:tc>
          <w:tcPr>
            <w:tcW w:w="4255" w:type="dxa"/>
            <w:tcBorders>
              <w:top w:val="single" w:sz="4" w:space="0" w:color="auto"/>
            </w:tcBorders>
          </w:tcPr>
          <w:p w14:paraId="4D0453BA" w14:textId="77777777" w:rsidR="00F33F22" w:rsidRPr="004D47E5" w:rsidRDefault="00F33F22" w:rsidP="00F33F22">
            <w:pPr>
              <w:rPr>
                <w:rFonts w:cs="Arial"/>
              </w:rPr>
            </w:pPr>
          </w:p>
        </w:tc>
        <w:tc>
          <w:tcPr>
            <w:tcW w:w="2283" w:type="dxa"/>
          </w:tcPr>
          <w:p w14:paraId="3A0CD578" w14:textId="77777777" w:rsidR="00F33F22" w:rsidRPr="004D47E5" w:rsidRDefault="00F33F22" w:rsidP="00F33F22">
            <w:pPr>
              <w:jc w:val="center"/>
              <w:rPr>
                <w:rFonts w:cs="Arial"/>
              </w:rPr>
            </w:pPr>
          </w:p>
        </w:tc>
      </w:tr>
    </w:tbl>
    <w:p w14:paraId="1439C9BF" w14:textId="77777777" w:rsidR="00E12CFE" w:rsidRDefault="00E12CFE" w:rsidP="00D104BE">
      <w:pPr>
        <w:pStyle w:val="BodyText"/>
        <w:rPr>
          <w:rFonts w:cs="Arial"/>
          <w:b/>
          <w:i/>
          <w:iCs/>
        </w:rPr>
      </w:pPr>
    </w:p>
    <w:p w14:paraId="56B837C7" w14:textId="6B5AC4B8" w:rsidR="00D104BE" w:rsidRPr="00E12CFE" w:rsidRDefault="00D104BE" w:rsidP="00D104BE">
      <w:pPr>
        <w:pStyle w:val="BodyText"/>
        <w:rPr>
          <w:rFonts w:cs="Arial"/>
          <w:b/>
          <w:i/>
          <w:iCs/>
        </w:rPr>
      </w:pPr>
      <w:r w:rsidRPr="00E12CFE">
        <w:rPr>
          <w:rFonts w:cs="Arial"/>
          <w:b/>
          <w:i/>
          <w:iCs/>
        </w:rPr>
        <w:t>Last updated:</w:t>
      </w:r>
      <w:r w:rsidRPr="00E12CFE">
        <w:rPr>
          <w:rFonts w:cs="Arial"/>
          <w:b/>
          <w:i/>
          <w:iCs/>
        </w:rPr>
        <w:tab/>
      </w:r>
      <w:r w:rsidRPr="00E12CFE">
        <w:rPr>
          <w:rFonts w:cs="Arial"/>
          <w:b/>
          <w:i/>
          <w:iCs/>
        </w:rPr>
        <w:tab/>
        <w:t>April 2023</w:t>
      </w:r>
    </w:p>
    <w:p w14:paraId="2E40C467" w14:textId="7FCACFAA" w:rsidR="00E12CFE" w:rsidRDefault="00E12CFE" w:rsidP="00D104BE">
      <w:pPr>
        <w:pStyle w:val="BodyText"/>
        <w:rPr>
          <w:rFonts w:cs="Arial"/>
          <w:b/>
          <w:i/>
          <w:iCs/>
        </w:rPr>
      </w:pPr>
      <w:r w:rsidRPr="00E12CFE">
        <w:rPr>
          <w:rFonts w:cs="Arial"/>
          <w:b/>
          <w:i/>
          <w:iCs/>
        </w:rPr>
        <w:t>INTRODUCTION</w:t>
      </w:r>
    </w:p>
    <w:p w14:paraId="228D9DC0" w14:textId="4336108B" w:rsidR="00E12CFE" w:rsidRPr="00E12CFE" w:rsidRDefault="00E12CFE" w:rsidP="00D104BE">
      <w:pPr>
        <w:pStyle w:val="BodyText"/>
        <w:rPr>
          <w:rFonts w:cs="Arial"/>
          <w:bCs/>
          <w:i/>
          <w:iCs/>
        </w:rPr>
      </w:pPr>
      <w:r w:rsidRPr="00E12CFE">
        <w:rPr>
          <w:rFonts w:cs="Arial"/>
          <w:bCs/>
          <w:i/>
          <w:iCs/>
        </w:rPr>
        <w:t>This document is designed to provide guidance for Club members in relation to a standard form Sponsorship Agreement where the Club obtains sponsorship from a third party.</w:t>
      </w:r>
    </w:p>
    <w:p w14:paraId="0C257A98" w14:textId="62B53006" w:rsidR="00E12CFE" w:rsidRDefault="00E12CFE" w:rsidP="00D104BE">
      <w:pPr>
        <w:pStyle w:val="BodyText"/>
        <w:rPr>
          <w:rFonts w:cs="Arial"/>
          <w:bCs/>
          <w:i/>
          <w:iCs/>
        </w:rPr>
      </w:pPr>
      <w:r w:rsidRPr="00E12CFE">
        <w:rPr>
          <w:rFonts w:cs="Arial"/>
          <w:bCs/>
          <w:i/>
          <w:iCs/>
        </w:rPr>
        <w:t>It is advised the Club should seek independent legal advice on the appropriate use of this document.</w:t>
      </w:r>
    </w:p>
    <w:p w14:paraId="5C003CFB" w14:textId="68D68597" w:rsidR="00E12CFE" w:rsidRPr="00E12CFE" w:rsidRDefault="00E12CFE" w:rsidP="00D104BE">
      <w:pPr>
        <w:pStyle w:val="BodyText"/>
        <w:rPr>
          <w:rFonts w:cs="Arial"/>
          <w:bCs/>
          <w:i/>
          <w:iCs/>
        </w:rPr>
      </w:pPr>
      <w:r>
        <w:rPr>
          <w:rFonts w:cs="Arial"/>
          <w:bCs/>
          <w:i/>
          <w:iCs/>
        </w:rPr>
        <w:t>Any changes/updates to this document should be recorded in the Version Control section below.</w:t>
      </w:r>
    </w:p>
    <w:p w14:paraId="796679C7" w14:textId="77777777" w:rsidR="00E12CFE" w:rsidRDefault="00E12CFE" w:rsidP="00E12CFE">
      <w:pPr>
        <w:rPr>
          <w:rFonts w:cs="Arial"/>
          <w:b/>
          <w:bCs/>
        </w:rPr>
      </w:pPr>
    </w:p>
    <w:p w14:paraId="797BE88D" w14:textId="4475E1DB" w:rsidR="00E12CFE" w:rsidRPr="00D104BE" w:rsidRDefault="00E12CFE" w:rsidP="00E12CFE">
      <w:pPr>
        <w:rPr>
          <w:rFonts w:cs="Arial"/>
          <w:b/>
          <w:bCs/>
        </w:rPr>
      </w:pPr>
      <w:r>
        <w:rPr>
          <w:rFonts w:cs="Arial"/>
          <w:b/>
          <w:bCs/>
        </w:rPr>
        <w:t>VERSION CONTROL</w:t>
      </w:r>
    </w:p>
    <w:p w14:paraId="21956861" w14:textId="77777777" w:rsidR="00E12CFE" w:rsidRPr="004D47E5" w:rsidRDefault="00E12CFE" w:rsidP="00E12CFE">
      <w:pPr>
        <w:jc w:val="left"/>
        <w:rPr>
          <w:rFonts w:cs="Arial"/>
          <w:b/>
        </w:rPr>
      </w:pPr>
    </w:p>
    <w:p w14:paraId="7BD20E27" w14:textId="77777777" w:rsidR="00E12CFE" w:rsidRPr="00E12CFE" w:rsidRDefault="00E12CFE" w:rsidP="00E12CFE">
      <w:pPr>
        <w:pStyle w:val="BodyText"/>
        <w:rPr>
          <w:rFonts w:cs="Arial"/>
          <w:bCs/>
        </w:rPr>
      </w:pPr>
      <w:r w:rsidRPr="00D104BE">
        <w:rPr>
          <w:rFonts w:cs="Arial"/>
          <w:b/>
        </w:rPr>
        <w:t>Version</w:t>
      </w:r>
      <w:r>
        <w:rPr>
          <w:rFonts w:cs="Arial"/>
          <w:b/>
        </w:rPr>
        <w:t xml:space="preserve"> 1:</w:t>
      </w:r>
      <w:r>
        <w:rPr>
          <w:rFonts w:cs="Arial"/>
          <w:b/>
        </w:rPr>
        <w:tab/>
      </w:r>
      <w:r w:rsidRPr="00E12CFE">
        <w:rPr>
          <w:rFonts w:cs="Arial"/>
          <w:bCs/>
        </w:rPr>
        <w:t>Adopted by the [Club] on [ENTER DATE]</w:t>
      </w:r>
    </w:p>
    <w:p w14:paraId="15CD02A1" w14:textId="59D728B0" w:rsidR="00D104BE" w:rsidRDefault="00D104BE" w:rsidP="00D104BE">
      <w:pPr>
        <w:pStyle w:val="BodyText"/>
        <w:rPr>
          <w:rFonts w:cs="Arial"/>
          <w:b/>
        </w:rPr>
      </w:pPr>
      <w:r>
        <w:rPr>
          <w:rFonts w:cs="Arial"/>
          <w:b/>
        </w:rPr>
        <w:t>TEMPLATE NOTE</w:t>
      </w:r>
    </w:p>
    <w:p w14:paraId="74EA918F" w14:textId="77777777" w:rsidR="00D104BE" w:rsidRPr="00E12CFE" w:rsidRDefault="00D104BE" w:rsidP="00D104BE">
      <w:pPr>
        <w:pStyle w:val="BodyText"/>
        <w:rPr>
          <w:rFonts w:cs="Arial"/>
          <w:bCs/>
        </w:rPr>
      </w:pPr>
      <w:r w:rsidRPr="00E12CFE">
        <w:rPr>
          <w:rFonts w:cs="Arial"/>
          <w:bCs/>
        </w:rPr>
        <w:t>Please note that this document is intended as template document only with EXAMPLES to enable you to see how it may be used.</w:t>
      </w:r>
    </w:p>
    <w:p w14:paraId="65DF0831" w14:textId="4D278757" w:rsidR="00E12CFE" w:rsidRDefault="00D104BE" w:rsidP="00D104BE">
      <w:pPr>
        <w:pStyle w:val="BodyText"/>
        <w:rPr>
          <w:rFonts w:cs="Arial"/>
          <w:bCs/>
        </w:rPr>
      </w:pPr>
      <w:r w:rsidRPr="00E12CFE">
        <w:rPr>
          <w:rFonts w:cs="Arial"/>
          <w:bCs/>
        </w:rPr>
        <w:t>When you are ready to use for your club, please complete the relevant highlighted fields and delete the EXAMPLE details</w:t>
      </w:r>
    </w:p>
    <w:p w14:paraId="007FF44B" w14:textId="77777777" w:rsidR="00E12CFE" w:rsidRDefault="00E12CFE">
      <w:pPr>
        <w:jc w:val="left"/>
        <w:rPr>
          <w:rFonts w:cs="Arial"/>
          <w:bCs/>
        </w:rPr>
      </w:pPr>
      <w:r>
        <w:rPr>
          <w:rFonts w:cs="Arial"/>
          <w:bCs/>
        </w:rPr>
        <w:br w:type="page"/>
      </w:r>
    </w:p>
    <w:p w14:paraId="403AF68B" w14:textId="1F03753C" w:rsidR="00C85F09" w:rsidRPr="004D47E5" w:rsidRDefault="00C85F09" w:rsidP="00136D12">
      <w:pPr>
        <w:pStyle w:val="BodyText"/>
        <w:rPr>
          <w:rFonts w:cs="Arial"/>
        </w:rPr>
      </w:pPr>
      <w:r w:rsidRPr="004D47E5">
        <w:rPr>
          <w:rFonts w:cs="Arial"/>
          <w:b/>
        </w:rPr>
        <w:lastRenderedPageBreak/>
        <w:t>THIS AGREEMENT</w:t>
      </w:r>
      <w:r w:rsidRPr="004D47E5">
        <w:rPr>
          <w:rFonts w:cs="Arial"/>
        </w:rPr>
        <w:t xml:space="preserve"> is dated</w:t>
      </w:r>
      <w:r w:rsidR="00136D12" w:rsidRPr="004D47E5">
        <w:rPr>
          <w:rFonts w:cs="Arial"/>
        </w:rPr>
        <w:t xml:space="preserve"> </w:t>
      </w:r>
      <w:r w:rsidR="00B24ABB" w:rsidRPr="004D47E5">
        <w:rPr>
          <w:rFonts w:cs="Arial"/>
        </w:rPr>
        <w:t xml:space="preserve">                     </w:t>
      </w:r>
      <w:r w:rsidR="00587162" w:rsidRPr="004D47E5">
        <w:rPr>
          <w:rFonts w:cs="Arial"/>
        </w:rPr>
        <w:tab/>
      </w:r>
      <w:r w:rsidR="00587162" w:rsidRPr="004D47E5">
        <w:rPr>
          <w:rFonts w:cs="Arial"/>
        </w:rPr>
        <w:tab/>
      </w:r>
      <w:r w:rsidR="00B24ABB" w:rsidRPr="004D47E5">
        <w:rPr>
          <w:rFonts w:cs="Arial"/>
        </w:rPr>
        <w:t xml:space="preserve"> </w:t>
      </w:r>
      <w:r w:rsidR="00CB7D61" w:rsidRPr="004D47E5">
        <w:rPr>
          <w:rFonts w:cs="Arial"/>
        </w:rPr>
        <w:tab/>
      </w:r>
      <w:r w:rsidR="00CB7D61" w:rsidRPr="004D47E5">
        <w:rPr>
          <w:rFonts w:cs="Arial"/>
        </w:rPr>
        <w:tab/>
      </w:r>
      <w:r w:rsidR="00CB7D61" w:rsidRPr="004D47E5">
        <w:rPr>
          <w:rFonts w:cs="Arial"/>
        </w:rPr>
        <w:tab/>
      </w:r>
      <w:r w:rsidR="00CB7D61" w:rsidRPr="004D47E5">
        <w:rPr>
          <w:rFonts w:cs="Arial"/>
          <w:b/>
          <w:bCs/>
        </w:rPr>
        <w:t>[</w:t>
      </w:r>
      <w:r w:rsidR="00CB7D61" w:rsidRPr="004D47E5">
        <w:rPr>
          <w:rFonts w:cs="Arial"/>
          <w:b/>
          <w:bCs/>
          <w:highlight w:val="yellow"/>
        </w:rPr>
        <w:t>DATE</w:t>
      </w:r>
      <w:r w:rsidR="00CB7D61" w:rsidRPr="004D47E5">
        <w:rPr>
          <w:rFonts w:cs="Arial"/>
          <w:b/>
          <w:bCs/>
        </w:rPr>
        <w:t>]</w:t>
      </w:r>
      <w:r w:rsidR="00136D12" w:rsidRPr="004D47E5">
        <w:rPr>
          <w:rFonts w:cs="Arial"/>
          <w:b/>
          <w:bCs/>
        </w:rPr>
        <w:t> </w:t>
      </w:r>
      <w:r w:rsidRPr="004D47E5">
        <w:rPr>
          <w:rFonts w:cs="Arial"/>
          <w:b/>
          <w:bCs/>
        </w:rPr>
        <w:t>20</w:t>
      </w:r>
      <w:r w:rsidR="00E12CFE">
        <w:rPr>
          <w:rFonts w:cs="Arial"/>
          <w:b/>
          <w:bCs/>
        </w:rPr>
        <w:t>[</w:t>
      </w:r>
      <w:r w:rsidR="00CB7D61" w:rsidRPr="00E12CFE">
        <w:rPr>
          <w:rFonts w:cs="Arial"/>
          <w:b/>
          <w:bCs/>
          <w:highlight w:val="yellow"/>
        </w:rPr>
        <w:t>23</w:t>
      </w:r>
      <w:r w:rsidR="00E12CFE">
        <w:rPr>
          <w:rFonts w:cs="Arial"/>
          <w:b/>
          <w:bCs/>
        </w:rPr>
        <w:t>]</w:t>
      </w:r>
    </w:p>
    <w:p w14:paraId="31111939" w14:textId="77777777" w:rsidR="00C85F09" w:rsidRPr="004D47E5" w:rsidRDefault="00136D12" w:rsidP="00136D12">
      <w:pPr>
        <w:pStyle w:val="BodyText"/>
        <w:rPr>
          <w:rFonts w:cs="Arial"/>
          <w:b/>
        </w:rPr>
      </w:pPr>
      <w:r w:rsidRPr="004D47E5">
        <w:rPr>
          <w:rFonts w:cs="Arial"/>
          <w:b/>
        </w:rPr>
        <w:t>BETWEEN:</w:t>
      </w:r>
    </w:p>
    <w:p w14:paraId="78017AAB" w14:textId="0EBA1C6F" w:rsidR="00C85F09" w:rsidRPr="004D47E5" w:rsidRDefault="00CB7D61" w:rsidP="00136D12">
      <w:pPr>
        <w:pStyle w:val="Parties"/>
        <w:rPr>
          <w:rFonts w:cs="Arial"/>
        </w:rPr>
      </w:pPr>
      <w:r w:rsidRPr="004D47E5">
        <w:rPr>
          <w:rFonts w:cs="Arial"/>
          <w:b/>
        </w:rPr>
        <w:t>[</w:t>
      </w:r>
      <w:r w:rsidRPr="004D47E5">
        <w:rPr>
          <w:rFonts w:cs="Arial"/>
          <w:b/>
          <w:highlight w:val="yellow"/>
        </w:rPr>
        <w:t>NAME OF CLUB</w:t>
      </w:r>
      <w:r w:rsidRPr="004D47E5">
        <w:rPr>
          <w:rFonts w:cs="Arial"/>
          <w:b/>
        </w:rPr>
        <w:t>]</w:t>
      </w:r>
      <w:r w:rsidR="00DA19EE" w:rsidRPr="004D47E5">
        <w:rPr>
          <w:rFonts w:cs="Arial"/>
          <w:b/>
        </w:rPr>
        <w:t xml:space="preserve"> </w:t>
      </w:r>
      <w:r w:rsidRPr="004D47E5">
        <w:rPr>
          <w:rFonts w:cs="Arial"/>
          <w:bCs/>
        </w:rPr>
        <w:t>whose place of business is at [</w:t>
      </w:r>
      <w:r w:rsidRPr="004D47E5">
        <w:rPr>
          <w:rFonts w:cs="Arial"/>
          <w:bCs/>
          <w:highlight w:val="yellow"/>
        </w:rPr>
        <w:t>ADDRESS</w:t>
      </w:r>
      <w:r w:rsidRPr="004D47E5">
        <w:rPr>
          <w:rFonts w:cs="Arial"/>
          <w:bCs/>
        </w:rPr>
        <w:t>]</w:t>
      </w:r>
      <w:r w:rsidRPr="004D47E5">
        <w:rPr>
          <w:rFonts w:cs="Arial"/>
        </w:rPr>
        <w:t xml:space="preserve"> </w:t>
      </w:r>
      <w:r w:rsidR="00F5455D" w:rsidRPr="004D47E5">
        <w:rPr>
          <w:rFonts w:cs="Arial"/>
        </w:rPr>
        <w:t>(</w:t>
      </w:r>
      <w:r w:rsidRPr="004D47E5">
        <w:rPr>
          <w:rFonts w:cs="Arial"/>
          <w:b/>
          <w:bCs/>
        </w:rPr>
        <w:t>Club</w:t>
      </w:r>
      <w:r w:rsidR="00F5455D" w:rsidRPr="004D47E5">
        <w:rPr>
          <w:rFonts w:cs="Arial"/>
        </w:rPr>
        <w:t>)</w:t>
      </w:r>
      <w:r w:rsidR="001E435A" w:rsidRPr="004D47E5">
        <w:rPr>
          <w:rFonts w:cs="Arial"/>
        </w:rPr>
        <w:t>; and</w:t>
      </w:r>
    </w:p>
    <w:p w14:paraId="6BCBDF97" w14:textId="40A8887D" w:rsidR="00C85F09" w:rsidRPr="004D47E5" w:rsidRDefault="00CB7D61" w:rsidP="00136D12">
      <w:pPr>
        <w:pStyle w:val="Parties"/>
        <w:rPr>
          <w:rFonts w:cs="Arial"/>
        </w:rPr>
      </w:pPr>
      <w:r w:rsidRPr="004D47E5">
        <w:rPr>
          <w:rFonts w:cs="Arial"/>
          <w:b/>
        </w:rPr>
        <w:t>[</w:t>
      </w:r>
      <w:r w:rsidRPr="004D47E5">
        <w:rPr>
          <w:rFonts w:cs="Arial"/>
          <w:b/>
          <w:highlight w:val="yellow"/>
        </w:rPr>
        <w:t>NAME OF SPONSOR</w:t>
      </w:r>
      <w:r w:rsidRPr="004D47E5">
        <w:rPr>
          <w:rFonts w:cs="Arial"/>
          <w:b/>
        </w:rPr>
        <w:t>]</w:t>
      </w:r>
      <w:r w:rsidR="00C85F09" w:rsidRPr="004D47E5">
        <w:rPr>
          <w:rFonts w:cs="Arial"/>
        </w:rPr>
        <w:t xml:space="preserve"> </w:t>
      </w:r>
      <w:r w:rsidRPr="004D47E5">
        <w:rPr>
          <w:rFonts w:cs="Arial"/>
        </w:rPr>
        <w:t>incorporated and registered in [England and Wales] with company number [COMPANY NUMBER] whose registered office is at [</w:t>
      </w:r>
      <w:r w:rsidRPr="004D47E5">
        <w:rPr>
          <w:rFonts w:cs="Arial"/>
          <w:highlight w:val="yellow"/>
        </w:rPr>
        <w:t>ADDRESS</w:t>
      </w:r>
      <w:r w:rsidRPr="004D47E5">
        <w:rPr>
          <w:rFonts w:cs="Arial"/>
        </w:rPr>
        <w:t xml:space="preserve">] </w:t>
      </w:r>
      <w:r w:rsidR="00C85F09" w:rsidRPr="004D47E5">
        <w:rPr>
          <w:rFonts w:cs="Arial"/>
        </w:rPr>
        <w:t>(</w:t>
      </w:r>
      <w:r w:rsidRPr="004D47E5">
        <w:rPr>
          <w:rFonts w:cs="Arial"/>
          <w:b/>
          <w:bCs/>
        </w:rPr>
        <w:t>Sponsor</w:t>
      </w:r>
      <w:r w:rsidRPr="004D47E5">
        <w:rPr>
          <w:rFonts w:cs="Arial"/>
        </w:rPr>
        <w:t>)</w:t>
      </w:r>
      <w:r w:rsidR="00C85F09" w:rsidRPr="004D47E5">
        <w:rPr>
          <w:rFonts w:cs="Arial"/>
        </w:rPr>
        <w:t>).</w:t>
      </w:r>
    </w:p>
    <w:p w14:paraId="074D8C3C" w14:textId="77777777" w:rsidR="00587162" w:rsidRPr="004D47E5" w:rsidRDefault="00587162" w:rsidP="00587162">
      <w:pPr>
        <w:pStyle w:val="Parties"/>
        <w:numPr>
          <w:ilvl w:val="0"/>
          <w:numId w:val="0"/>
        </w:numPr>
        <w:ind w:left="720" w:hanging="720"/>
        <w:rPr>
          <w:rFonts w:cs="Arial"/>
          <w:b/>
        </w:rPr>
      </w:pPr>
      <w:r w:rsidRPr="004D47E5">
        <w:rPr>
          <w:rFonts w:cs="Arial"/>
          <w:b/>
        </w:rPr>
        <w:t>BACKGROUND</w:t>
      </w:r>
    </w:p>
    <w:p w14:paraId="45098E52" w14:textId="761606AA" w:rsidR="00C1312B" w:rsidRPr="004D47E5" w:rsidRDefault="00DA19EE" w:rsidP="002356E0">
      <w:pPr>
        <w:pStyle w:val="Parties"/>
        <w:numPr>
          <w:ilvl w:val="0"/>
          <w:numId w:val="14"/>
        </w:numPr>
        <w:rPr>
          <w:rFonts w:cs="Arial"/>
        </w:rPr>
      </w:pPr>
      <w:r w:rsidRPr="004D47E5">
        <w:rPr>
          <w:rFonts w:cs="Arial"/>
        </w:rPr>
        <w:t xml:space="preserve">The </w:t>
      </w:r>
      <w:r w:rsidR="00CB7D61" w:rsidRPr="004D47E5">
        <w:rPr>
          <w:rFonts w:cs="Arial"/>
        </w:rPr>
        <w:t>Club own and controls the Rights insofar as they relate to the Club and to the Players in their capacity as players for the Club</w:t>
      </w:r>
      <w:r w:rsidR="00C1312B" w:rsidRPr="004D47E5">
        <w:rPr>
          <w:rFonts w:cs="Arial"/>
        </w:rPr>
        <w:t>.</w:t>
      </w:r>
    </w:p>
    <w:p w14:paraId="1AA5C64B" w14:textId="437632B3" w:rsidR="00C1312B" w:rsidRPr="004D47E5" w:rsidRDefault="00CB7D61" w:rsidP="002356E0">
      <w:pPr>
        <w:pStyle w:val="Parties"/>
        <w:numPr>
          <w:ilvl w:val="0"/>
          <w:numId w:val="14"/>
        </w:numPr>
        <w:rPr>
          <w:rFonts w:cs="Arial"/>
        </w:rPr>
      </w:pPr>
      <w:r w:rsidRPr="004D47E5">
        <w:rPr>
          <w:rFonts w:cs="Arial"/>
        </w:rPr>
        <w:t>The Sponsor wishes to acquire certain sponsorship, advertising and promotional rights in relation to the Rights from the Club on the terms and conditions set out in this Agreement.</w:t>
      </w:r>
    </w:p>
    <w:p w14:paraId="64B4F14D" w14:textId="77777777" w:rsidR="00C1312B" w:rsidRPr="004D47E5" w:rsidRDefault="00C1312B" w:rsidP="00C1312B">
      <w:pPr>
        <w:pStyle w:val="Heading1"/>
        <w:numPr>
          <w:ilvl w:val="0"/>
          <w:numId w:val="0"/>
        </w:numPr>
        <w:ind w:left="720" w:hanging="720"/>
        <w:rPr>
          <w:rFonts w:cs="Arial"/>
          <w:szCs w:val="20"/>
        </w:rPr>
      </w:pPr>
      <w:bookmarkStart w:id="5" w:name="_Toc25247931"/>
      <w:bookmarkStart w:id="6" w:name="_Toc528564055"/>
      <w:r w:rsidRPr="004D47E5">
        <w:rPr>
          <w:rFonts w:cs="Arial"/>
          <w:szCs w:val="20"/>
        </w:rPr>
        <w:t xml:space="preserve">it is agreed </w:t>
      </w:r>
      <w:r w:rsidRPr="004D47E5">
        <w:rPr>
          <w:rFonts w:cs="Arial"/>
          <w:b w:val="0"/>
          <w:caps w:val="0"/>
          <w:szCs w:val="20"/>
        </w:rPr>
        <w:t>as follows:</w:t>
      </w:r>
      <w:bookmarkEnd w:id="5"/>
    </w:p>
    <w:p w14:paraId="0C9A10CF" w14:textId="77777777" w:rsidR="00813715" w:rsidRPr="004D47E5" w:rsidRDefault="00813715" w:rsidP="00F670BF">
      <w:pPr>
        <w:pStyle w:val="Heading1"/>
        <w:rPr>
          <w:rFonts w:cs="Arial"/>
          <w:szCs w:val="20"/>
        </w:rPr>
      </w:pPr>
      <w:bookmarkStart w:id="7" w:name="_Toc25247932"/>
      <w:r w:rsidRPr="004D47E5">
        <w:rPr>
          <w:rFonts w:cs="Arial"/>
          <w:szCs w:val="20"/>
        </w:rPr>
        <w:t>INTERPRETATION</w:t>
      </w:r>
      <w:bookmarkEnd w:id="7"/>
    </w:p>
    <w:p w14:paraId="0D839604" w14:textId="77777777" w:rsidR="00813715" w:rsidRPr="004D47E5" w:rsidRDefault="00813715" w:rsidP="00813715">
      <w:pPr>
        <w:pStyle w:val="Heading2"/>
        <w:numPr>
          <w:ilvl w:val="0"/>
          <w:numId w:val="0"/>
        </w:numPr>
        <w:ind w:left="1440" w:hanging="720"/>
        <w:rPr>
          <w:rFonts w:eastAsiaTheme="minorHAnsi" w:cs="Arial"/>
          <w:bCs w:val="0"/>
          <w:szCs w:val="20"/>
        </w:rPr>
      </w:pPr>
      <w:r w:rsidRPr="004D47E5">
        <w:rPr>
          <w:rFonts w:eastAsiaTheme="minorHAnsi" w:cs="Arial"/>
          <w:bCs w:val="0"/>
          <w:szCs w:val="20"/>
        </w:rPr>
        <w:t xml:space="preserve">The following definitions and rules of interpretation apply in this </w:t>
      </w:r>
      <w:r w:rsidR="00C6563F" w:rsidRPr="004D47E5">
        <w:rPr>
          <w:rFonts w:eastAsiaTheme="minorHAnsi" w:cs="Arial"/>
          <w:bCs w:val="0"/>
          <w:szCs w:val="20"/>
        </w:rPr>
        <w:t>A</w:t>
      </w:r>
      <w:r w:rsidRPr="004D47E5">
        <w:rPr>
          <w:rFonts w:eastAsiaTheme="minorHAnsi" w:cs="Arial"/>
          <w:bCs w:val="0"/>
          <w:szCs w:val="20"/>
        </w:rPr>
        <w:t>greement.</w:t>
      </w:r>
    </w:p>
    <w:p w14:paraId="0C1ECF81" w14:textId="6C30A7EB" w:rsidR="00813715" w:rsidRPr="004D47E5" w:rsidRDefault="00813715" w:rsidP="008D136C">
      <w:pPr>
        <w:pStyle w:val="Level2Number"/>
        <w:tabs>
          <w:tab w:val="clear" w:pos="1440"/>
          <w:tab w:val="num" w:pos="709"/>
        </w:tabs>
        <w:ind w:hanging="1440"/>
        <w:rPr>
          <w:rFonts w:eastAsiaTheme="minorHAnsi"/>
          <w:bCs/>
        </w:rPr>
      </w:pPr>
      <w:r w:rsidRPr="004D47E5">
        <w:rPr>
          <w:rFonts w:eastAsiaTheme="minorHAnsi"/>
          <w:bCs/>
        </w:rPr>
        <w:t xml:space="preserve">Definitions: </w:t>
      </w:r>
    </w:p>
    <w:p w14:paraId="21A6DE88" w14:textId="77777777" w:rsidR="00E43E19" w:rsidRPr="004D47E5" w:rsidRDefault="00E43E19" w:rsidP="00E43E19">
      <w:pPr>
        <w:pStyle w:val="Level2Number"/>
        <w:numPr>
          <w:ilvl w:val="0"/>
          <w:numId w:val="0"/>
        </w:numPr>
        <w:ind w:left="1440"/>
        <w:rPr>
          <w:rFonts w:eastAsiaTheme="minorHAnsi"/>
          <w:bCs/>
        </w:rPr>
      </w:pPr>
    </w:p>
    <w:p w14:paraId="1EF88312" w14:textId="77777777" w:rsidR="00E43E19" w:rsidRPr="004D47E5" w:rsidRDefault="00C57811" w:rsidP="008D136C">
      <w:pPr>
        <w:pStyle w:val="Heading2"/>
        <w:numPr>
          <w:ilvl w:val="0"/>
          <w:numId w:val="0"/>
        </w:numPr>
        <w:ind w:left="709"/>
        <w:rPr>
          <w:rFonts w:eastAsiaTheme="minorHAnsi" w:cs="Arial"/>
          <w:szCs w:val="20"/>
        </w:rPr>
      </w:pPr>
      <w:r w:rsidRPr="004D47E5">
        <w:rPr>
          <w:rFonts w:eastAsiaTheme="minorHAnsi" w:cs="Arial"/>
          <w:b/>
          <w:bCs w:val="0"/>
          <w:szCs w:val="20"/>
        </w:rPr>
        <w:t xml:space="preserve">“Brand Guidelines” </w:t>
      </w:r>
      <w:r w:rsidRPr="004D47E5">
        <w:rPr>
          <w:rFonts w:eastAsiaTheme="minorHAnsi" w:cs="Arial"/>
          <w:szCs w:val="20"/>
        </w:rPr>
        <w:t>means those guidelines relating to the use of either party’s Intellectual Property Rights and notified to the other party from time to time;</w:t>
      </w:r>
    </w:p>
    <w:p w14:paraId="54AA3E9E" w14:textId="19B3BA23" w:rsidR="00813715" w:rsidRPr="004D47E5" w:rsidRDefault="00086DFA" w:rsidP="008D136C">
      <w:pPr>
        <w:pStyle w:val="Heading2"/>
        <w:numPr>
          <w:ilvl w:val="0"/>
          <w:numId w:val="0"/>
        </w:numPr>
        <w:ind w:left="709"/>
        <w:rPr>
          <w:rFonts w:eastAsiaTheme="minorHAnsi" w:cs="Arial"/>
          <w:bCs w:val="0"/>
          <w:szCs w:val="20"/>
        </w:rPr>
      </w:pPr>
      <w:r w:rsidRPr="004D47E5">
        <w:rPr>
          <w:rFonts w:eastAsiaTheme="minorHAnsi" w:cs="Arial"/>
          <w:b/>
          <w:bCs w:val="0"/>
          <w:szCs w:val="20"/>
        </w:rPr>
        <w:t xml:space="preserve">“Business Day” </w:t>
      </w:r>
      <w:r w:rsidRPr="004D47E5">
        <w:rPr>
          <w:rFonts w:eastAsiaTheme="minorHAnsi" w:cs="Arial"/>
          <w:bCs w:val="0"/>
          <w:szCs w:val="20"/>
        </w:rPr>
        <w:t>means a day other than a Saturday, Sunday or public holiday in England;</w:t>
      </w:r>
    </w:p>
    <w:p w14:paraId="22310E83" w14:textId="77777777" w:rsidR="00086DFA" w:rsidRPr="004D47E5" w:rsidRDefault="00086DFA" w:rsidP="008D136C">
      <w:pPr>
        <w:pStyle w:val="Heading2"/>
        <w:numPr>
          <w:ilvl w:val="0"/>
          <w:numId w:val="0"/>
        </w:numPr>
        <w:ind w:left="709"/>
        <w:rPr>
          <w:rFonts w:eastAsiaTheme="minorHAnsi" w:cs="Arial"/>
          <w:bCs w:val="0"/>
          <w:szCs w:val="20"/>
        </w:rPr>
      </w:pPr>
      <w:r w:rsidRPr="004D47E5">
        <w:rPr>
          <w:rFonts w:eastAsiaTheme="minorHAnsi" w:cs="Arial"/>
          <w:b/>
          <w:bCs w:val="0"/>
          <w:szCs w:val="20"/>
        </w:rPr>
        <w:t xml:space="preserve">“Commencement Date” </w:t>
      </w:r>
      <w:r w:rsidRPr="004D47E5">
        <w:rPr>
          <w:rFonts w:eastAsiaTheme="minorHAnsi" w:cs="Arial"/>
          <w:bCs w:val="0"/>
          <w:szCs w:val="20"/>
        </w:rPr>
        <w:t xml:space="preserve">means </w:t>
      </w:r>
      <w:r w:rsidR="00C6563F" w:rsidRPr="004D47E5">
        <w:rPr>
          <w:rFonts w:eastAsiaTheme="minorHAnsi" w:cs="Arial"/>
          <w:bCs w:val="0"/>
          <w:szCs w:val="20"/>
        </w:rPr>
        <w:t>[</w:t>
      </w:r>
      <w:r w:rsidR="00C6563F" w:rsidRPr="004D47E5">
        <w:rPr>
          <w:rFonts w:eastAsiaTheme="minorHAnsi" w:cs="Arial"/>
          <w:bCs w:val="0"/>
          <w:i/>
          <w:szCs w:val="20"/>
          <w:highlight w:val="yellow"/>
        </w:rPr>
        <w:t>insert date</w:t>
      </w:r>
      <w:r w:rsidR="00C6563F" w:rsidRPr="004D47E5">
        <w:rPr>
          <w:rFonts w:eastAsiaTheme="minorHAnsi" w:cs="Arial"/>
          <w:bCs w:val="0"/>
          <w:szCs w:val="20"/>
        </w:rPr>
        <w:t>]</w:t>
      </w:r>
      <w:r w:rsidRPr="004D47E5">
        <w:rPr>
          <w:rFonts w:eastAsiaTheme="minorHAnsi" w:cs="Arial"/>
          <w:bCs w:val="0"/>
          <w:szCs w:val="20"/>
        </w:rPr>
        <w:t>;</w:t>
      </w:r>
    </w:p>
    <w:p w14:paraId="2BF293EF" w14:textId="4C7FA7E8" w:rsidR="00A06AC2" w:rsidRPr="004D47E5" w:rsidRDefault="00611036" w:rsidP="008D136C">
      <w:pPr>
        <w:pStyle w:val="Heading2"/>
        <w:numPr>
          <w:ilvl w:val="0"/>
          <w:numId w:val="0"/>
        </w:numPr>
        <w:ind w:left="709"/>
        <w:rPr>
          <w:rFonts w:cs="Arial"/>
          <w:szCs w:val="20"/>
          <w:shd w:val="clear" w:color="auto" w:fill="FFFFFF"/>
        </w:rPr>
      </w:pPr>
      <w:r w:rsidRPr="004D47E5">
        <w:rPr>
          <w:rFonts w:eastAsiaTheme="minorHAnsi" w:cs="Arial"/>
          <w:b/>
          <w:bCs w:val="0"/>
          <w:szCs w:val="20"/>
        </w:rPr>
        <w:t xml:space="preserve">“Confidential Information” </w:t>
      </w:r>
      <w:r w:rsidRPr="004D47E5">
        <w:rPr>
          <w:rFonts w:cs="Arial"/>
          <w:szCs w:val="20"/>
          <w:shd w:val="clear" w:color="auto" w:fill="FFFFFF"/>
        </w:rPr>
        <w:t xml:space="preserve">means information disclosed by or on behalf of a party to the other party under or in connection with this Agreement </w:t>
      </w:r>
      <w:r w:rsidR="00CB7D61" w:rsidRPr="004D47E5">
        <w:rPr>
          <w:rFonts w:cs="Arial"/>
          <w:szCs w:val="20"/>
          <w:shd w:val="clear" w:color="auto" w:fill="FFFFFF"/>
        </w:rPr>
        <w:t>whether or not</w:t>
      </w:r>
      <w:r w:rsidRPr="004D47E5">
        <w:rPr>
          <w:rFonts w:cs="Arial"/>
          <w:szCs w:val="20"/>
          <w:shd w:val="clear" w:color="auto" w:fill="FFFFFF"/>
        </w:rPr>
        <w:t xml:space="preserve"> marked as confidential, or which the disclosing party has indicated to the receiving party is confidential, or which would be regarded as confidential by a reasonable business</w:t>
      </w:r>
      <w:r w:rsidR="00F1546F">
        <w:rPr>
          <w:rFonts w:cs="Arial"/>
          <w:szCs w:val="20"/>
          <w:shd w:val="clear" w:color="auto" w:fill="FFFFFF"/>
        </w:rPr>
        <w:t xml:space="preserve"> </w:t>
      </w:r>
      <w:r w:rsidRPr="004D47E5">
        <w:rPr>
          <w:rFonts w:cs="Arial"/>
          <w:szCs w:val="20"/>
          <w:shd w:val="clear" w:color="auto" w:fill="FFFFFF"/>
        </w:rPr>
        <w:t>person, including all know-how, trade secrets, financial, commercial, technical, tactical or strategic information of any kind;</w:t>
      </w:r>
    </w:p>
    <w:p w14:paraId="14220813" w14:textId="7AC73354" w:rsidR="006C2161" w:rsidRPr="004D47E5" w:rsidRDefault="006C2161" w:rsidP="008D136C">
      <w:pPr>
        <w:pStyle w:val="Heading2"/>
        <w:numPr>
          <w:ilvl w:val="0"/>
          <w:numId w:val="0"/>
        </w:numPr>
        <w:ind w:left="709"/>
        <w:rPr>
          <w:rFonts w:cs="Arial"/>
          <w:szCs w:val="20"/>
          <w:shd w:val="clear" w:color="auto" w:fill="FFFFFF"/>
        </w:rPr>
      </w:pPr>
      <w:r w:rsidRPr="004D47E5">
        <w:rPr>
          <w:rFonts w:eastAsiaTheme="minorHAnsi" w:cs="Arial"/>
          <w:b/>
          <w:bCs w:val="0"/>
          <w:szCs w:val="20"/>
        </w:rPr>
        <w:t xml:space="preserve">“Intellectual Property Rights” </w:t>
      </w:r>
      <w:r w:rsidRPr="004D47E5">
        <w:rPr>
          <w:rFonts w:eastAsiaTheme="minorHAnsi" w:cs="Arial"/>
          <w:bCs w:val="0"/>
          <w:szCs w:val="20"/>
        </w:rPr>
        <w:t xml:space="preserve">means </w:t>
      </w:r>
      <w:r w:rsidRPr="004D47E5">
        <w:rPr>
          <w:rFonts w:cs="Arial"/>
          <w:szCs w:val="20"/>
          <w:shd w:val="clear" w:color="auto" w:fill="FFFFFF"/>
        </w:rPr>
        <w:t xml:space="preserve">copyright, patents, rights in inventions, rights in confidential information, know-how, trade secrets, </w:t>
      </w:r>
      <w:proofErr w:type="spellStart"/>
      <w:r w:rsidRPr="004D47E5">
        <w:rPr>
          <w:rFonts w:cs="Arial"/>
          <w:szCs w:val="20"/>
          <w:shd w:val="clear" w:color="auto" w:fill="FFFFFF"/>
        </w:rPr>
        <w:t>trade marks</w:t>
      </w:r>
      <w:proofErr w:type="spellEnd"/>
      <w:r w:rsidRPr="004D47E5">
        <w:rPr>
          <w:rFonts w:cs="Arial"/>
          <w:szCs w:val="20"/>
          <w:shd w:val="clear" w:color="auto" w:fill="FFFFFF"/>
        </w:rPr>
        <w:t>, service marks, trade names, design rights, rights in get-up, database rights, rights in data, semi-conductor chip topography rights, mask works, utility models, domain names, rights in computer software and all similar rights of whatever nature and, in each case: (</w:t>
      </w:r>
      <w:proofErr w:type="spellStart"/>
      <w:r w:rsidRPr="004D47E5">
        <w:rPr>
          <w:rFonts w:cs="Arial"/>
          <w:szCs w:val="20"/>
          <w:shd w:val="clear" w:color="auto" w:fill="FFFFFF"/>
        </w:rPr>
        <w:t>i</w:t>
      </w:r>
      <w:proofErr w:type="spellEnd"/>
      <w:r w:rsidRPr="004D47E5">
        <w:rPr>
          <w:rFonts w:cs="Arial"/>
          <w:szCs w:val="20"/>
          <w:shd w:val="clear" w:color="auto" w:fill="FFFFFF"/>
        </w:rPr>
        <w:t>) whether registered or not, (ii) including any applications to protect or register such rights, (iii) including all renewals and extensions of such rights or applications, (iv) whether vested, contingent or future and (v) wherever existing;</w:t>
      </w:r>
    </w:p>
    <w:p w14:paraId="47091C85" w14:textId="5140EB1E" w:rsidR="001472D7" w:rsidRPr="004D47E5" w:rsidRDefault="001472D7" w:rsidP="008D136C">
      <w:pPr>
        <w:pStyle w:val="Heading2"/>
        <w:numPr>
          <w:ilvl w:val="0"/>
          <w:numId w:val="0"/>
        </w:numPr>
        <w:ind w:left="709"/>
        <w:rPr>
          <w:rFonts w:cs="Arial"/>
          <w:szCs w:val="20"/>
          <w:shd w:val="clear" w:color="auto" w:fill="FFFFFF"/>
        </w:rPr>
      </w:pPr>
      <w:r w:rsidRPr="004D47E5">
        <w:rPr>
          <w:rFonts w:eastAsiaTheme="minorHAnsi" w:cs="Arial"/>
          <w:b/>
          <w:bCs w:val="0"/>
          <w:szCs w:val="20"/>
        </w:rPr>
        <w:t>“Player</w:t>
      </w:r>
      <w:r w:rsidRPr="004D47E5">
        <w:rPr>
          <w:rFonts w:eastAsiaTheme="minorHAnsi" w:cs="Arial"/>
          <w:szCs w:val="20"/>
        </w:rPr>
        <w:t>” means any player contracted to the Club during the Term;</w:t>
      </w:r>
    </w:p>
    <w:p w14:paraId="789C88FB" w14:textId="3EC8FF6A" w:rsidR="006C2161" w:rsidRPr="004D47E5" w:rsidRDefault="00DA19EE" w:rsidP="008D136C">
      <w:pPr>
        <w:pStyle w:val="Heading2"/>
        <w:numPr>
          <w:ilvl w:val="0"/>
          <w:numId w:val="0"/>
        </w:numPr>
        <w:ind w:left="709"/>
        <w:rPr>
          <w:rFonts w:cs="Arial"/>
          <w:szCs w:val="20"/>
        </w:rPr>
      </w:pPr>
      <w:r w:rsidRPr="004D47E5">
        <w:rPr>
          <w:rFonts w:cs="Arial"/>
          <w:b/>
          <w:szCs w:val="20"/>
        </w:rPr>
        <w:t xml:space="preserve"> </w:t>
      </w:r>
      <w:r w:rsidR="006C2161" w:rsidRPr="004D47E5">
        <w:rPr>
          <w:rFonts w:cs="Arial"/>
          <w:b/>
          <w:szCs w:val="20"/>
        </w:rPr>
        <w:t xml:space="preserve">“Rights” </w:t>
      </w:r>
      <w:r w:rsidR="006C2161" w:rsidRPr="004D47E5">
        <w:rPr>
          <w:rFonts w:cs="Arial"/>
          <w:szCs w:val="20"/>
        </w:rPr>
        <w:t>means the advertising</w:t>
      </w:r>
      <w:r w:rsidR="003A1224" w:rsidRPr="004D47E5">
        <w:rPr>
          <w:rFonts w:cs="Arial"/>
          <w:szCs w:val="20"/>
        </w:rPr>
        <w:t>,</w:t>
      </w:r>
      <w:r w:rsidR="006C2161" w:rsidRPr="004D47E5">
        <w:rPr>
          <w:rFonts w:cs="Arial"/>
          <w:szCs w:val="20"/>
        </w:rPr>
        <w:t xml:space="preserve"> promotional and other rights and opportunities </w:t>
      </w:r>
      <w:r w:rsidR="001472D7" w:rsidRPr="004D47E5">
        <w:rPr>
          <w:rFonts w:cs="Arial"/>
          <w:szCs w:val="20"/>
        </w:rPr>
        <w:t xml:space="preserve">owned or controlled </w:t>
      </w:r>
      <w:r w:rsidR="006C2161" w:rsidRPr="004D47E5">
        <w:rPr>
          <w:rFonts w:cs="Arial"/>
          <w:szCs w:val="20"/>
        </w:rPr>
        <w:t>by</w:t>
      </w:r>
      <w:r w:rsidRPr="004D47E5">
        <w:rPr>
          <w:rFonts w:cs="Arial"/>
          <w:szCs w:val="20"/>
        </w:rPr>
        <w:t xml:space="preserve"> the </w:t>
      </w:r>
      <w:r w:rsidR="00CB7D61" w:rsidRPr="004D47E5">
        <w:rPr>
          <w:rFonts w:cs="Arial"/>
          <w:szCs w:val="20"/>
        </w:rPr>
        <w:t>Club</w:t>
      </w:r>
      <w:r w:rsidR="001472D7" w:rsidRPr="004D47E5">
        <w:rPr>
          <w:rFonts w:cs="Arial"/>
          <w:szCs w:val="20"/>
        </w:rPr>
        <w:t>,</w:t>
      </w:r>
      <w:r w:rsidRPr="004D47E5">
        <w:rPr>
          <w:rFonts w:cs="Arial"/>
          <w:szCs w:val="20"/>
        </w:rPr>
        <w:t xml:space="preserve"> </w:t>
      </w:r>
      <w:r w:rsidR="006C2161" w:rsidRPr="004D47E5">
        <w:rPr>
          <w:rFonts w:cs="Arial"/>
          <w:szCs w:val="20"/>
        </w:rPr>
        <w:t xml:space="preserve">as set out in </w:t>
      </w:r>
      <w:r w:rsidR="00C6563F" w:rsidRPr="004D47E5">
        <w:rPr>
          <w:rFonts w:cs="Arial"/>
          <w:szCs w:val="20"/>
        </w:rPr>
        <w:t>Schedule 1</w:t>
      </w:r>
      <w:r w:rsidR="006C2161" w:rsidRPr="004D47E5">
        <w:rPr>
          <w:rFonts w:cs="Arial"/>
          <w:szCs w:val="20"/>
        </w:rPr>
        <w:t>;</w:t>
      </w:r>
    </w:p>
    <w:p w14:paraId="782FAFDE" w14:textId="386F874C" w:rsidR="00313728" w:rsidRPr="004D47E5" w:rsidRDefault="00313728" w:rsidP="008D136C">
      <w:pPr>
        <w:pStyle w:val="Heading2"/>
        <w:numPr>
          <w:ilvl w:val="0"/>
          <w:numId w:val="0"/>
        </w:numPr>
        <w:ind w:left="709"/>
        <w:rPr>
          <w:rFonts w:cs="Arial"/>
          <w:bCs w:val="0"/>
          <w:szCs w:val="20"/>
        </w:rPr>
      </w:pPr>
      <w:r w:rsidRPr="004D47E5">
        <w:rPr>
          <w:rFonts w:cs="Arial"/>
          <w:b/>
          <w:szCs w:val="20"/>
        </w:rPr>
        <w:t>“Sponsor Materials”</w:t>
      </w:r>
      <w:r w:rsidR="00D16CE8" w:rsidRPr="004D47E5">
        <w:rPr>
          <w:rFonts w:cs="Arial"/>
          <w:b/>
          <w:szCs w:val="20"/>
        </w:rPr>
        <w:t xml:space="preserve"> </w:t>
      </w:r>
      <w:r w:rsidR="00D16CE8" w:rsidRPr="004D47E5">
        <w:rPr>
          <w:rFonts w:cs="Arial"/>
          <w:bCs w:val="0"/>
          <w:szCs w:val="20"/>
        </w:rPr>
        <w:t>means all works, designs, drawings, logos, specifications, products and other documents and/or materials created, issued, published or circulated by the Sponsor incorporating the Club’s Intellectual Property Rights pursuant to its exercise of any of the Rights, including (without limitation) any photographs, videos, banners, products, packaging and any other marketing, advertising or promotional materials;</w:t>
      </w:r>
    </w:p>
    <w:p w14:paraId="122B767F" w14:textId="1850C27C" w:rsidR="002069EB" w:rsidRPr="004D47E5" w:rsidRDefault="002069EB" w:rsidP="008D136C">
      <w:pPr>
        <w:pStyle w:val="Heading2"/>
        <w:numPr>
          <w:ilvl w:val="0"/>
          <w:numId w:val="0"/>
        </w:numPr>
        <w:ind w:left="709"/>
        <w:rPr>
          <w:rFonts w:cs="Arial"/>
          <w:bCs w:val="0"/>
          <w:szCs w:val="20"/>
        </w:rPr>
      </w:pPr>
      <w:r w:rsidRPr="004D47E5">
        <w:rPr>
          <w:rFonts w:cs="Arial"/>
          <w:b/>
          <w:szCs w:val="20"/>
        </w:rPr>
        <w:t xml:space="preserve">“Sponsor Rights” </w:t>
      </w:r>
      <w:r w:rsidRPr="004D47E5">
        <w:rPr>
          <w:rFonts w:cs="Arial"/>
          <w:bCs w:val="0"/>
          <w:szCs w:val="20"/>
        </w:rPr>
        <w:t xml:space="preserve">means the Sponsor’s brand name, </w:t>
      </w:r>
      <w:proofErr w:type="spellStart"/>
      <w:r w:rsidRPr="004D47E5">
        <w:rPr>
          <w:rFonts w:cs="Arial"/>
          <w:bCs w:val="0"/>
          <w:szCs w:val="20"/>
        </w:rPr>
        <w:t>trade marks</w:t>
      </w:r>
      <w:proofErr w:type="spellEnd"/>
      <w:r w:rsidRPr="004D47E5">
        <w:rPr>
          <w:rFonts w:cs="Arial"/>
          <w:bCs w:val="0"/>
          <w:szCs w:val="20"/>
        </w:rPr>
        <w:t xml:space="preserve"> and logos, and any other rights owned or controlled by the Sponsor set out in Schedule 2;</w:t>
      </w:r>
    </w:p>
    <w:p w14:paraId="283FFB59" w14:textId="6552F600" w:rsidR="006E61CB" w:rsidRPr="004D47E5" w:rsidRDefault="006E61CB" w:rsidP="008D136C">
      <w:pPr>
        <w:pStyle w:val="Heading2"/>
        <w:numPr>
          <w:ilvl w:val="0"/>
          <w:numId w:val="0"/>
        </w:numPr>
        <w:ind w:left="709"/>
        <w:rPr>
          <w:rFonts w:eastAsiaTheme="minorHAnsi" w:cs="Arial"/>
          <w:bCs w:val="0"/>
          <w:szCs w:val="20"/>
        </w:rPr>
      </w:pPr>
      <w:r w:rsidRPr="004D47E5">
        <w:rPr>
          <w:rFonts w:eastAsiaTheme="minorHAnsi" w:cs="Arial"/>
          <w:b/>
          <w:bCs w:val="0"/>
          <w:szCs w:val="20"/>
        </w:rPr>
        <w:lastRenderedPageBreak/>
        <w:t xml:space="preserve">“Sponsorship Fee” </w:t>
      </w:r>
      <w:r w:rsidRPr="004D47E5">
        <w:rPr>
          <w:rFonts w:eastAsiaTheme="minorHAnsi" w:cs="Arial"/>
          <w:bCs w:val="0"/>
          <w:szCs w:val="20"/>
        </w:rPr>
        <w:t>means £</w:t>
      </w:r>
      <w:r w:rsidR="003A1224" w:rsidRPr="004D47E5">
        <w:rPr>
          <w:rFonts w:eastAsiaTheme="minorHAnsi" w:cs="Arial"/>
          <w:bCs w:val="0"/>
          <w:szCs w:val="20"/>
        </w:rPr>
        <w:t>[</w:t>
      </w:r>
      <w:r w:rsidR="003A1224" w:rsidRPr="004D47E5">
        <w:rPr>
          <w:rFonts w:eastAsiaTheme="minorHAnsi" w:cs="Arial"/>
          <w:bCs w:val="0"/>
          <w:szCs w:val="20"/>
          <w:highlight w:val="yellow"/>
        </w:rPr>
        <w:t>AMOUNT</w:t>
      </w:r>
      <w:r w:rsidR="003A1224" w:rsidRPr="004D47E5">
        <w:rPr>
          <w:rFonts w:eastAsiaTheme="minorHAnsi" w:cs="Arial"/>
          <w:bCs w:val="0"/>
          <w:szCs w:val="20"/>
        </w:rPr>
        <w:t>]</w:t>
      </w:r>
      <w:r w:rsidRPr="004D47E5">
        <w:rPr>
          <w:rFonts w:eastAsiaTheme="minorHAnsi" w:cs="Arial"/>
          <w:bCs w:val="0"/>
          <w:szCs w:val="20"/>
        </w:rPr>
        <w:t xml:space="preserve"> (exclusive of VAT);</w:t>
      </w:r>
    </w:p>
    <w:p w14:paraId="399A4A0B" w14:textId="558F085C" w:rsidR="006C2161" w:rsidRPr="004D47E5" w:rsidRDefault="006C2161" w:rsidP="008D136C">
      <w:pPr>
        <w:pStyle w:val="Heading2"/>
        <w:numPr>
          <w:ilvl w:val="0"/>
          <w:numId w:val="0"/>
        </w:numPr>
        <w:ind w:left="709"/>
        <w:rPr>
          <w:rFonts w:cs="Arial"/>
          <w:szCs w:val="20"/>
        </w:rPr>
      </w:pPr>
      <w:r w:rsidRPr="004D47E5">
        <w:rPr>
          <w:rFonts w:cs="Arial"/>
          <w:b/>
          <w:szCs w:val="20"/>
        </w:rPr>
        <w:t xml:space="preserve">“Term” </w:t>
      </w:r>
      <w:r w:rsidRPr="004D47E5">
        <w:rPr>
          <w:rFonts w:cs="Arial"/>
          <w:szCs w:val="20"/>
        </w:rPr>
        <w:t xml:space="preserve">has the meaning given to it in clause </w:t>
      </w:r>
      <w:r w:rsidR="00DF64F0" w:rsidRPr="004D47E5">
        <w:rPr>
          <w:rFonts w:cs="Arial"/>
          <w:szCs w:val="20"/>
        </w:rPr>
        <w:fldChar w:fldCharType="begin"/>
      </w:r>
      <w:r w:rsidR="00DF64F0" w:rsidRPr="004D47E5">
        <w:rPr>
          <w:rFonts w:cs="Arial"/>
          <w:szCs w:val="20"/>
        </w:rPr>
        <w:instrText xml:space="preserve"> REF _Ref12442550 \r \h </w:instrText>
      </w:r>
      <w:r w:rsidR="004D47E5" w:rsidRPr="004D47E5">
        <w:rPr>
          <w:rFonts w:cs="Arial"/>
          <w:szCs w:val="20"/>
        </w:rPr>
        <w:instrText xml:space="preserve"> \* MERGEFORMAT </w:instrText>
      </w:r>
      <w:r w:rsidR="00DF64F0" w:rsidRPr="004D47E5">
        <w:rPr>
          <w:rFonts w:cs="Arial"/>
          <w:szCs w:val="20"/>
        </w:rPr>
      </w:r>
      <w:r w:rsidR="00DF64F0" w:rsidRPr="004D47E5">
        <w:rPr>
          <w:rFonts w:cs="Arial"/>
          <w:szCs w:val="20"/>
        </w:rPr>
        <w:fldChar w:fldCharType="separate"/>
      </w:r>
      <w:r w:rsidR="00B82DBC" w:rsidRPr="004D47E5">
        <w:rPr>
          <w:rFonts w:cs="Arial"/>
          <w:szCs w:val="20"/>
        </w:rPr>
        <w:t>2</w:t>
      </w:r>
      <w:r w:rsidR="00DF64F0" w:rsidRPr="004D47E5">
        <w:rPr>
          <w:rFonts w:cs="Arial"/>
          <w:szCs w:val="20"/>
        </w:rPr>
        <w:fldChar w:fldCharType="end"/>
      </w:r>
      <w:r w:rsidRPr="004D47E5">
        <w:rPr>
          <w:rFonts w:cs="Arial"/>
          <w:szCs w:val="20"/>
        </w:rPr>
        <w:t>;</w:t>
      </w:r>
    </w:p>
    <w:p w14:paraId="6F175120" w14:textId="13455098" w:rsidR="006C2161" w:rsidRPr="004D47E5" w:rsidRDefault="006C2161" w:rsidP="008D136C">
      <w:pPr>
        <w:pStyle w:val="Heading2"/>
        <w:numPr>
          <w:ilvl w:val="0"/>
          <w:numId w:val="0"/>
        </w:numPr>
        <w:ind w:left="709"/>
        <w:rPr>
          <w:rFonts w:cs="Arial"/>
          <w:szCs w:val="20"/>
        </w:rPr>
      </w:pPr>
      <w:r w:rsidRPr="004D47E5">
        <w:rPr>
          <w:rFonts w:eastAsiaTheme="minorHAnsi" w:cs="Arial"/>
          <w:b/>
          <w:bCs w:val="0"/>
          <w:szCs w:val="20"/>
        </w:rPr>
        <w:t xml:space="preserve">“Territory” </w:t>
      </w:r>
      <w:r w:rsidRPr="004D47E5">
        <w:rPr>
          <w:rFonts w:cs="Arial"/>
          <w:szCs w:val="20"/>
        </w:rPr>
        <w:t xml:space="preserve">means </w:t>
      </w:r>
      <w:r w:rsidR="001472D7" w:rsidRPr="004D47E5">
        <w:rPr>
          <w:rFonts w:cs="Arial"/>
          <w:szCs w:val="20"/>
        </w:rPr>
        <w:t>[</w:t>
      </w:r>
      <w:r w:rsidRPr="004D47E5">
        <w:rPr>
          <w:rFonts w:cs="Arial"/>
          <w:szCs w:val="20"/>
          <w:highlight w:val="yellow"/>
        </w:rPr>
        <w:t>England, Wales, Scotland and Northern Ireland</w:t>
      </w:r>
      <w:r w:rsidR="001472D7" w:rsidRPr="004D47E5">
        <w:rPr>
          <w:rFonts w:cs="Arial"/>
          <w:szCs w:val="20"/>
        </w:rPr>
        <w:t>]</w:t>
      </w:r>
      <w:r w:rsidRPr="004D47E5">
        <w:rPr>
          <w:rFonts w:cs="Arial"/>
          <w:szCs w:val="20"/>
        </w:rPr>
        <w:t>;</w:t>
      </w:r>
    </w:p>
    <w:p w14:paraId="6C901D40" w14:textId="77777777" w:rsidR="00086DFA" w:rsidRPr="004D47E5" w:rsidRDefault="006C2161" w:rsidP="008D136C">
      <w:pPr>
        <w:pStyle w:val="Heading2"/>
        <w:numPr>
          <w:ilvl w:val="0"/>
          <w:numId w:val="0"/>
        </w:numPr>
        <w:ind w:left="709"/>
        <w:rPr>
          <w:rFonts w:eastAsiaTheme="minorHAnsi" w:cs="Arial"/>
          <w:bCs w:val="0"/>
          <w:szCs w:val="20"/>
        </w:rPr>
      </w:pPr>
      <w:r w:rsidRPr="004D47E5">
        <w:rPr>
          <w:rFonts w:eastAsiaTheme="minorHAnsi" w:cs="Arial"/>
          <w:b/>
          <w:bCs w:val="0"/>
          <w:szCs w:val="20"/>
        </w:rPr>
        <w:t xml:space="preserve">“VAT” </w:t>
      </w:r>
      <w:r w:rsidRPr="004D47E5">
        <w:rPr>
          <w:rFonts w:eastAsiaTheme="minorHAnsi" w:cs="Arial"/>
          <w:bCs w:val="0"/>
          <w:szCs w:val="20"/>
        </w:rPr>
        <w:t>means United Kingdom value added tax or any other tax imposed in substitution for it.</w:t>
      </w:r>
    </w:p>
    <w:p w14:paraId="02CB4D6E" w14:textId="36E33E1C" w:rsidR="001472D7" w:rsidRPr="004D47E5" w:rsidRDefault="001472D7" w:rsidP="008D136C">
      <w:pPr>
        <w:pStyle w:val="Level2Number"/>
        <w:tabs>
          <w:tab w:val="clear" w:pos="1440"/>
          <w:tab w:val="num" w:pos="993"/>
        </w:tabs>
        <w:ind w:left="709" w:hanging="709"/>
        <w:rPr>
          <w:bCs/>
        </w:rPr>
      </w:pPr>
      <w:bookmarkStart w:id="8" w:name="a826095"/>
      <w:r w:rsidRPr="001472D7">
        <w:rPr>
          <w:bCs/>
        </w:rPr>
        <w:t>In this Agreement:</w:t>
      </w:r>
      <w:bookmarkStart w:id="9" w:name="_b7f14dcb-b7d0-4b8a-b2b3-0db330eb61fe"/>
      <w:bookmarkEnd w:id="9"/>
    </w:p>
    <w:p w14:paraId="46D28041" w14:textId="77777777" w:rsidR="001472D7" w:rsidRPr="001472D7" w:rsidRDefault="001472D7" w:rsidP="001472D7">
      <w:pPr>
        <w:pStyle w:val="Level2Number"/>
        <w:numPr>
          <w:ilvl w:val="0"/>
          <w:numId w:val="0"/>
        </w:numPr>
        <w:ind w:left="1440"/>
        <w:rPr>
          <w:bCs/>
        </w:rPr>
      </w:pPr>
    </w:p>
    <w:p w14:paraId="4C661E3F" w14:textId="77777777" w:rsidR="001472D7" w:rsidRPr="004D47E5" w:rsidRDefault="001472D7" w:rsidP="008D136C">
      <w:pPr>
        <w:pStyle w:val="Level3Number"/>
        <w:tabs>
          <w:tab w:val="clear" w:pos="2160"/>
          <w:tab w:val="num" w:pos="1276"/>
        </w:tabs>
        <w:spacing w:line="276" w:lineRule="auto"/>
        <w:ind w:left="1276" w:hanging="567"/>
      </w:pPr>
      <w:r w:rsidRPr="004D47E5">
        <w:t>A reference to a statute or statutory provision, is a reference to it as amended, extended or re-enacted from time to time.</w:t>
      </w:r>
    </w:p>
    <w:p w14:paraId="04A333F4" w14:textId="77777777" w:rsidR="001472D7" w:rsidRPr="004D47E5" w:rsidRDefault="001472D7" w:rsidP="008D136C">
      <w:pPr>
        <w:pStyle w:val="Level3Number"/>
        <w:tabs>
          <w:tab w:val="clear" w:pos="2160"/>
          <w:tab w:val="num" w:pos="1276"/>
        </w:tabs>
        <w:spacing w:line="276" w:lineRule="auto"/>
        <w:ind w:left="1276" w:hanging="567"/>
      </w:pPr>
      <w:r w:rsidRPr="004D47E5">
        <w:t xml:space="preserve">A reference to </w:t>
      </w:r>
      <w:r w:rsidRPr="004D47E5">
        <w:rPr>
          <w:b/>
        </w:rPr>
        <w:t>writing</w:t>
      </w:r>
      <w:r w:rsidRPr="004D47E5">
        <w:t xml:space="preserve"> or </w:t>
      </w:r>
      <w:r w:rsidRPr="004D47E5">
        <w:rPr>
          <w:b/>
        </w:rPr>
        <w:t>written</w:t>
      </w:r>
      <w:r w:rsidRPr="004D47E5">
        <w:t xml:space="preserve"> includes fax and e-mail</w:t>
      </w:r>
    </w:p>
    <w:p w14:paraId="040CD2B0" w14:textId="77777777" w:rsidR="001472D7" w:rsidRPr="004D47E5" w:rsidRDefault="001472D7" w:rsidP="008D136C">
      <w:pPr>
        <w:pStyle w:val="Level3Number"/>
        <w:tabs>
          <w:tab w:val="clear" w:pos="2160"/>
          <w:tab w:val="num" w:pos="1276"/>
        </w:tabs>
        <w:spacing w:line="276" w:lineRule="auto"/>
        <w:ind w:left="1276" w:hanging="567"/>
      </w:pPr>
      <w:r w:rsidRPr="004D47E5">
        <w:t xml:space="preserve">Any words following the terms </w:t>
      </w:r>
      <w:r w:rsidRPr="004D47E5">
        <w:rPr>
          <w:b/>
        </w:rPr>
        <w:t>including, include, in particular, for example</w:t>
      </w:r>
      <w:r w:rsidRPr="004D47E5">
        <w:t xml:space="preserve"> or any similar expression shall be construed as illustrative and shall not limit the sense of the words, description, definition, phrase or term preceding those terms.</w:t>
      </w:r>
    </w:p>
    <w:p w14:paraId="79E6304E" w14:textId="77777777" w:rsidR="001472D7" w:rsidRPr="004D47E5" w:rsidRDefault="001472D7" w:rsidP="001472D7">
      <w:pPr>
        <w:pStyle w:val="Level2Number"/>
        <w:numPr>
          <w:ilvl w:val="0"/>
          <w:numId w:val="0"/>
        </w:numPr>
        <w:ind w:left="1440"/>
      </w:pPr>
    </w:p>
    <w:bookmarkEnd w:id="8"/>
    <w:p w14:paraId="4508F1FF" w14:textId="77777777" w:rsidR="00772D1E" w:rsidRPr="004D47E5" w:rsidRDefault="00772D1E" w:rsidP="00772D1E">
      <w:pPr>
        <w:pStyle w:val="Level2Number"/>
        <w:numPr>
          <w:ilvl w:val="0"/>
          <w:numId w:val="0"/>
        </w:numPr>
      </w:pPr>
    </w:p>
    <w:p w14:paraId="0338A07A" w14:textId="77777777" w:rsidR="006C2161" w:rsidRPr="004D47E5" w:rsidRDefault="006C2161" w:rsidP="006C2161">
      <w:pPr>
        <w:pStyle w:val="Heading1"/>
        <w:rPr>
          <w:rFonts w:cs="Arial"/>
          <w:szCs w:val="20"/>
        </w:rPr>
      </w:pPr>
      <w:bookmarkStart w:id="10" w:name="_Ref12442550"/>
      <w:bookmarkStart w:id="11" w:name="_Toc25247933"/>
      <w:r w:rsidRPr="004D47E5">
        <w:rPr>
          <w:rFonts w:cs="Arial"/>
          <w:szCs w:val="20"/>
        </w:rPr>
        <w:t>COMMENCEMENT AND TERM</w:t>
      </w:r>
      <w:bookmarkEnd w:id="10"/>
      <w:bookmarkEnd w:id="11"/>
    </w:p>
    <w:p w14:paraId="2E711DD2" w14:textId="2A1F2D7E" w:rsidR="00DA19EE" w:rsidRPr="004D47E5" w:rsidRDefault="006C2161" w:rsidP="0071285B">
      <w:pPr>
        <w:pStyle w:val="Heading2"/>
        <w:numPr>
          <w:ilvl w:val="0"/>
          <w:numId w:val="0"/>
        </w:numPr>
        <w:ind w:left="720"/>
        <w:rPr>
          <w:rFonts w:cs="Arial"/>
          <w:szCs w:val="20"/>
        </w:rPr>
      </w:pPr>
      <w:r w:rsidRPr="004D47E5">
        <w:rPr>
          <w:rFonts w:cs="Arial"/>
          <w:szCs w:val="20"/>
        </w:rPr>
        <w:t xml:space="preserve">This Agreement shall commence on the Commencement Date and shall continue in full force and effect for </w:t>
      </w:r>
      <w:r w:rsidR="002C5B43" w:rsidRPr="004D47E5">
        <w:rPr>
          <w:rFonts w:cs="Arial"/>
          <w:szCs w:val="20"/>
        </w:rPr>
        <w:t>[</w:t>
      </w:r>
      <w:r w:rsidR="002C5B43" w:rsidRPr="004D47E5">
        <w:rPr>
          <w:rFonts w:cs="Arial"/>
          <w:szCs w:val="20"/>
          <w:highlight w:val="yellow"/>
        </w:rPr>
        <w:t>one (1) year</w:t>
      </w:r>
      <w:r w:rsidR="002C5B43" w:rsidRPr="004D47E5">
        <w:rPr>
          <w:rFonts w:cs="Arial"/>
          <w:szCs w:val="20"/>
        </w:rPr>
        <w:t xml:space="preserve">] </w:t>
      </w:r>
      <w:r w:rsidR="0071285B" w:rsidRPr="004D47E5">
        <w:rPr>
          <w:rFonts w:cs="Arial"/>
          <w:szCs w:val="20"/>
        </w:rPr>
        <w:t xml:space="preserve">unless or until terminated in accordance with clauses </w:t>
      </w:r>
      <w:r w:rsidR="00DF64F0" w:rsidRPr="004D47E5">
        <w:rPr>
          <w:rFonts w:cs="Arial"/>
          <w:szCs w:val="20"/>
        </w:rPr>
        <w:fldChar w:fldCharType="begin"/>
      </w:r>
      <w:r w:rsidR="00DF64F0" w:rsidRPr="004D47E5">
        <w:rPr>
          <w:rFonts w:cs="Arial"/>
          <w:szCs w:val="20"/>
        </w:rPr>
        <w:instrText xml:space="preserve"> REF _Ref12442551 \r \h </w:instrText>
      </w:r>
      <w:r w:rsidR="004D47E5" w:rsidRPr="004D47E5">
        <w:rPr>
          <w:rFonts w:cs="Arial"/>
          <w:szCs w:val="20"/>
        </w:rPr>
        <w:instrText xml:space="preserve"> \* MERGEFORMAT </w:instrText>
      </w:r>
      <w:r w:rsidR="00DF64F0" w:rsidRPr="004D47E5">
        <w:rPr>
          <w:rFonts w:cs="Arial"/>
          <w:szCs w:val="20"/>
        </w:rPr>
      </w:r>
      <w:r w:rsidR="00DF64F0" w:rsidRPr="004D47E5">
        <w:rPr>
          <w:rFonts w:cs="Arial"/>
          <w:szCs w:val="20"/>
        </w:rPr>
        <w:fldChar w:fldCharType="separate"/>
      </w:r>
      <w:r w:rsidR="00B82DBC" w:rsidRPr="004D47E5">
        <w:rPr>
          <w:rFonts w:cs="Arial"/>
          <w:szCs w:val="20"/>
        </w:rPr>
        <w:t>13</w:t>
      </w:r>
      <w:r w:rsidR="00DF64F0" w:rsidRPr="004D47E5">
        <w:rPr>
          <w:rFonts w:cs="Arial"/>
          <w:szCs w:val="20"/>
        </w:rPr>
        <w:fldChar w:fldCharType="end"/>
      </w:r>
      <w:r w:rsidR="0071285B" w:rsidRPr="004D47E5">
        <w:rPr>
          <w:rFonts w:cs="Arial"/>
          <w:szCs w:val="20"/>
        </w:rPr>
        <w:t xml:space="preserve"> or </w:t>
      </w:r>
      <w:r w:rsidR="00DF64F0" w:rsidRPr="004D47E5">
        <w:rPr>
          <w:rFonts w:cs="Arial"/>
          <w:szCs w:val="20"/>
        </w:rPr>
        <w:fldChar w:fldCharType="begin"/>
      </w:r>
      <w:r w:rsidR="00DF64F0" w:rsidRPr="004D47E5">
        <w:rPr>
          <w:rFonts w:cs="Arial"/>
          <w:szCs w:val="20"/>
        </w:rPr>
        <w:instrText xml:space="preserve"> REF _9kR3WTr2994DHCLSHWw9ymxusx9N8 \r \h </w:instrText>
      </w:r>
      <w:r w:rsidR="004D47E5" w:rsidRPr="004D47E5">
        <w:rPr>
          <w:rFonts w:cs="Arial"/>
          <w:szCs w:val="20"/>
        </w:rPr>
        <w:instrText xml:space="preserve"> \* MERGEFORMAT </w:instrText>
      </w:r>
      <w:r w:rsidR="00DF64F0" w:rsidRPr="004D47E5">
        <w:rPr>
          <w:rFonts w:cs="Arial"/>
          <w:szCs w:val="20"/>
        </w:rPr>
      </w:r>
      <w:r w:rsidR="00DF64F0" w:rsidRPr="004D47E5">
        <w:rPr>
          <w:rFonts w:cs="Arial"/>
          <w:szCs w:val="20"/>
        </w:rPr>
        <w:fldChar w:fldCharType="separate"/>
      </w:r>
      <w:r w:rsidR="00B82DBC" w:rsidRPr="004D47E5">
        <w:rPr>
          <w:rFonts w:cs="Arial"/>
          <w:szCs w:val="20"/>
        </w:rPr>
        <w:t>16</w:t>
      </w:r>
      <w:r w:rsidR="00DF64F0" w:rsidRPr="004D47E5">
        <w:rPr>
          <w:rFonts w:cs="Arial"/>
          <w:szCs w:val="20"/>
        </w:rPr>
        <w:fldChar w:fldCharType="end"/>
      </w:r>
      <w:r w:rsidR="008B2D19" w:rsidRPr="004D47E5">
        <w:rPr>
          <w:rFonts w:cs="Arial"/>
          <w:szCs w:val="20"/>
        </w:rPr>
        <w:t xml:space="preserve"> (</w:t>
      </w:r>
      <w:r w:rsidR="008B2D19" w:rsidRPr="004D47E5">
        <w:rPr>
          <w:rFonts w:cs="Arial"/>
          <w:b/>
          <w:szCs w:val="20"/>
        </w:rPr>
        <w:t>“the Term”</w:t>
      </w:r>
      <w:r w:rsidR="008B2D19" w:rsidRPr="004D47E5">
        <w:rPr>
          <w:rFonts w:cs="Arial"/>
          <w:szCs w:val="20"/>
        </w:rPr>
        <w:t>)</w:t>
      </w:r>
      <w:r w:rsidR="0071285B" w:rsidRPr="004D47E5">
        <w:rPr>
          <w:rFonts w:cs="Arial"/>
          <w:szCs w:val="20"/>
        </w:rPr>
        <w:t xml:space="preserve">. </w:t>
      </w:r>
    </w:p>
    <w:p w14:paraId="4491CF4B" w14:textId="77777777" w:rsidR="0071285B" w:rsidRPr="004D47E5" w:rsidRDefault="0071285B" w:rsidP="00F670BF">
      <w:pPr>
        <w:pStyle w:val="Heading1"/>
        <w:rPr>
          <w:rFonts w:cs="Arial"/>
          <w:szCs w:val="20"/>
        </w:rPr>
      </w:pPr>
      <w:bookmarkStart w:id="12" w:name="_Toc25247934"/>
      <w:r w:rsidRPr="004D47E5">
        <w:rPr>
          <w:rFonts w:cs="Arial"/>
          <w:szCs w:val="20"/>
        </w:rPr>
        <w:t>GRANT OF RIGHTS</w:t>
      </w:r>
      <w:bookmarkEnd w:id="12"/>
    </w:p>
    <w:p w14:paraId="2D4C03EC" w14:textId="7EB1E3C2" w:rsidR="002C5B43" w:rsidRPr="004D47E5" w:rsidRDefault="002C5B43" w:rsidP="008D136C">
      <w:pPr>
        <w:pStyle w:val="Heading2"/>
        <w:tabs>
          <w:tab w:val="clear" w:pos="1440"/>
          <w:tab w:val="num" w:pos="709"/>
        </w:tabs>
        <w:ind w:left="709" w:hanging="709"/>
        <w:rPr>
          <w:rFonts w:cs="Arial"/>
          <w:szCs w:val="20"/>
        </w:rPr>
      </w:pPr>
      <w:r w:rsidRPr="004D47E5">
        <w:rPr>
          <w:rFonts w:cs="Arial"/>
          <w:szCs w:val="20"/>
        </w:rPr>
        <w:t>The Club grants to the Sponsor a non-exclusive, royalty-free, non-transferable, non-sublicensable licence to use the Rights during the Term</w:t>
      </w:r>
      <w:r w:rsidR="002356E0" w:rsidRPr="004D47E5">
        <w:rPr>
          <w:rFonts w:cs="Arial"/>
          <w:szCs w:val="20"/>
        </w:rPr>
        <w:t xml:space="preserve"> in the Territory</w:t>
      </w:r>
      <w:r w:rsidRPr="004D47E5">
        <w:rPr>
          <w:rFonts w:cs="Arial"/>
          <w:szCs w:val="20"/>
        </w:rPr>
        <w:t xml:space="preserve"> in accordance with the terms and conditions of this agreement. All rights not expressly granted to the Sponsor under this Agreement are reserved to the Club.</w:t>
      </w:r>
    </w:p>
    <w:p w14:paraId="2B1242D9" w14:textId="2292FC8A" w:rsidR="002C5B43" w:rsidRPr="004D47E5" w:rsidRDefault="002C5B43" w:rsidP="008D136C">
      <w:pPr>
        <w:pStyle w:val="Heading2"/>
        <w:tabs>
          <w:tab w:val="clear" w:pos="1440"/>
          <w:tab w:val="num" w:pos="709"/>
        </w:tabs>
        <w:ind w:left="709" w:hanging="709"/>
        <w:rPr>
          <w:rFonts w:cs="Arial"/>
          <w:szCs w:val="20"/>
        </w:rPr>
      </w:pPr>
      <w:r w:rsidRPr="004D47E5">
        <w:rPr>
          <w:rFonts w:cs="Arial"/>
          <w:szCs w:val="20"/>
        </w:rPr>
        <w:t>The Sponsor grants to the Club a non-exclusive, royalty-free, sub-licensable, perpetual licence to use the Sponsor</w:t>
      </w:r>
      <w:r w:rsidR="002069EB" w:rsidRPr="004D47E5">
        <w:rPr>
          <w:rFonts w:cs="Arial"/>
          <w:szCs w:val="20"/>
        </w:rPr>
        <w:t xml:space="preserve"> Rights in any and all media for the purposes of this Agreement.</w:t>
      </w:r>
    </w:p>
    <w:p w14:paraId="78561932" w14:textId="1E67DCE1" w:rsidR="00F4636E" w:rsidRPr="004D47E5" w:rsidRDefault="00F4636E" w:rsidP="008D136C">
      <w:pPr>
        <w:pStyle w:val="Heading2"/>
        <w:tabs>
          <w:tab w:val="clear" w:pos="1440"/>
          <w:tab w:val="num" w:pos="709"/>
        </w:tabs>
        <w:ind w:left="709" w:hanging="709"/>
        <w:rPr>
          <w:rFonts w:cs="Arial"/>
          <w:szCs w:val="20"/>
        </w:rPr>
      </w:pPr>
      <w:r w:rsidRPr="004D47E5">
        <w:rPr>
          <w:rFonts w:cs="Arial"/>
          <w:szCs w:val="20"/>
        </w:rPr>
        <w:t>If for any reason, the Club is unable to deliver any of the Rights precisely as set out in Schedule 1, the Club may substitute alternative rights in the nature of the Rights to an equivalent value without penalty.</w:t>
      </w:r>
    </w:p>
    <w:p w14:paraId="3471BDAA" w14:textId="77777777" w:rsidR="00F670BF" w:rsidRPr="004D47E5" w:rsidRDefault="00751C84" w:rsidP="00F670BF">
      <w:pPr>
        <w:pStyle w:val="Heading1"/>
        <w:rPr>
          <w:rFonts w:cs="Arial"/>
          <w:szCs w:val="20"/>
        </w:rPr>
      </w:pPr>
      <w:bookmarkStart w:id="13" w:name="_Toc25247935"/>
      <w:r w:rsidRPr="004D47E5">
        <w:rPr>
          <w:rFonts w:cs="Arial"/>
          <w:szCs w:val="20"/>
        </w:rPr>
        <w:t>Sponsorship</w:t>
      </w:r>
      <w:r w:rsidR="0071285B" w:rsidRPr="004D47E5">
        <w:rPr>
          <w:rFonts w:cs="Arial"/>
          <w:szCs w:val="20"/>
        </w:rPr>
        <w:t xml:space="preserve"> fee and payment</w:t>
      </w:r>
      <w:bookmarkEnd w:id="13"/>
    </w:p>
    <w:p w14:paraId="382E8A53" w14:textId="399B532B" w:rsidR="002069EB" w:rsidRPr="004D47E5" w:rsidRDefault="0071285B" w:rsidP="008D136C">
      <w:pPr>
        <w:pStyle w:val="Heading2"/>
        <w:tabs>
          <w:tab w:val="clear" w:pos="1440"/>
          <w:tab w:val="num" w:pos="709"/>
        </w:tabs>
        <w:ind w:left="709" w:hanging="709"/>
        <w:rPr>
          <w:rFonts w:cs="Arial"/>
          <w:szCs w:val="20"/>
        </w:rPr>
      </w:pPr>
      <w:r w:rsidRPr="004D47E5">
        <w:rPr>
          <w:rFonts w:cs="Arial"/>
          <w:szCs w:val="20"/>
        </w:rPr>
        <w:t xml:space="preserve">In consideration of the </w:t>
      </w:r>
      <w:r w:rsidR="005133F9" w:rsidRPr="004D47E5">
        <w:rPr>
          <w:rFonts w:cs="Arial"/>
          <w:szCs w:val="20"/>
        </w:rPr>
        <w:t>Rights</w:t>
      </w:r>
      <w:r w:rsidR="002069EB" w:rsidRPr="004D47E5">
        <w:rPr>
          <w:rFonts w:cs="Arial"/>
          <w:szCs w:val="20"/>
        </w:rPr>
        <w:t xml:space="preserve"> granted by the Club, the Sponsor shall</w:t>
      </w:r>
      <w:r w:rsidRPr="004D47E5">
        <w:rPr>
          <w:rFonts w:cs="Arial"/>
          <w:szCs w:val="20"/>
        </w:rPr>
        <w:t xml:space="preserve"> pay to </w:t>
      </w:r>
      <w:r w:rsidR="00DA19EE" w:rsidRPr="004D47E5">
        <w:rPr>
          <w:rFonts w:cs="Arial"/>
          <w:szCs w:val="20"/>
        </w:rPr>
        <w:t xml:space="preserve">the </w:t>
      </w:r>
      <w:r w:rsidR="00CB7D61" w:rsidRPr="004D47E5">
        <w:rPr>
          <w:rFonts w:cs="Arial"/>
          <w:szCs w:val="20"/>
        </w:rPr>
        <w:t>Club</w:t>
      </w:r>
      <w:r w:rsidR="00DA19EE" w:rsidRPr="004D47E5">
        <w:rPr>
          <w:rFonts w:cs="Arial"/>
          <w:szCs w:val="20"/>
        </w:rPr>
        <w:t xml:space="preserve"> </w:t>
      </w:r>
      <w:r w:rsidRPr="004D47E5">
        <w:rPr>
          <w:rFonts w:cs="Arial"/>
          <w:szCs w:val="20"/>
        </w:rPr>
        <w:t xml:space="preserve">the Sponsorship Fee. </w:t>
      </w:r>
    </w:p>
    <w:p w14:paraId="0A85E992" w14:textId="7F1DF8EB" w:rsidR="0071285B" w:rsidRPr="004D47E5" w:rsidRDefault="00DA19EE" w:rsidP="008D136C">
      <w:pPr>
        <w:pStyle w:val="Heading2"/>
        <w:tabs>
          <w:tab w:val="clear" w:pos="1440"/>
          <w:tab w:val="num" w:pos="709"/>
        </w:tabs>
        <w:ind w:left="709" w:hanging="709"/>
        <w:rPr>
          <w:rFonts w:cs="Arial"/>
          <w:szCs w:val="20"/>
        </w:rPr>
      </w:pPr>
      <w:r w:rsidRPr="004D47E5">
        <w:rPr>
          <w:rFonts w:cs="Arial"/>
          <w:szCs w:val="20"/>
        </w:rPr>
        <w:t xml:space="preserve">The </w:t>
      </w:r>
      <w:r w:rsidR="00CB7D61" w:rsidRPr="004D47E5">
        <w:rPr>
          <w:rFonts w:cs="Arial"/>
          <w:szCs w:val="20"/>
        </w:rPr>
        <w:t>Club</w:t>
      </w:r>
      <w:r w:rsidRPr="004D47E5">
        <w:rPr>
          <w:rFonts w:cs="Arial"/>
          <w:szCs w:val="20"/>
        </w:rPr>
        <w:t xml:space="preserve"> </w:t>
      </w:r>
      <w:r w:rsidR="00476D84" w:rsidRPr="004D47E5">
        <w:rPr>
          <w:rFonts w:cs="Arial"/>
          <w:szCs w:val="20"/>
        </w:rPr>
        <w:t xml:space="preserve">shall invoice </w:t>
      </w:r>
      <w:r w:rsidR="002069EB" w:rsidRPr="004D47E5">
        <w:rPr>
          <w:rFonts w:cs="Arial"/>
          <w:szCs w:val="20"/>
        </w:rPr>
        <w:t>the Sponsor</w:t>
      </w:r>
      <w:r w:rsidR="00476D84" w:rsidRPr="004D47E5">
        <w:rPr>
          <w:rFonts w:cs="Arial"/>
          <w:szCs w:val="20"/>
        </w:rPr>
        <w:t xml:space="preserve"> for t</w:t>
      </w:r>
      <w:r w:rsidR="0071285B" w:rsidRPr="004D47E5">
        <w:rPr>
          <w:rFonts w:cs="Arial"/>
          <w:szCs w:val="20"/>
        </w:rPr>
        <w:t xml:space="preserve">he Sponsorship Fee </w:t>
      </w:r>
      <w:r w:rsidR="006E61CB" w:rsidRPr="004D47E5">
        <w:rPr>
          <w:rFonts w:cs="Arial"/>
          <w:szCs w:val="20"/>
        </w:rPr>
        <w:t>(together with any applicable VAT)</w:t>
      </w:r>
      <w:r w:rsidR="005133F9" w:rsidRPr="004D47E5">
        <w:rPr>
          <w:rFonts w:cs="Arial"/>
          <w:szCs w:val="20"/>
        </w:rPr>
        <w:t xml:space="preserve"> </w:t>
      </w:r>
      <w:r w:rsidR="002356E0" w:rsidRPr="004D47E5">
        <w:rPr>
          <w:rFonts w:cs="Arial"/>
          <w:szCs w:val="20"/>
        </w:rPr>
        <w:t>(</w:t>
      </w:r>
      <w:proofErr w:type="spellStart"/>
      <w:r w:rsidR="002356E0" w:rsidRPr="004D47E5">
        <w:rPr>
          <w:rFonts w:cs="Arial"/>
          <w:szCs w:val="20"/>
        </w:rPr>
        <w:t>i</w:t>
      </w:r>
      <w:proofErr w:type="spellEnd"/>
      <w:r w:rsidR="002356E0" w:rsidRPr="004D47E5">
        <w:rPr>
          <w:rFonts w:cs="Arial"/>
          <w:szCs w:val="20"/>
        </w:rPr>
        <w:t xml:space="preserve">) in accordance with the payment schedule in Schedule 1, or (ii) in the absence of any payment schedule, </w:t>
      </w:r>
      <w:r w:rsidR="005133F9" w:rsidRPr="004D47E5">
        <w:rPr>
          <w:rFonts w:cs="Arial"/>
          <w:szCs w:val="20"/>
        </w:rPr>
        <w:t xml:space="preserve">within </w:t>
      </w:r>
      <w:r w:rsidR="002069EB" w:rsidRPr="004D47E5">
        <w:rPr>
          <w:rFonts w:cs="Arial"/>
          <w:szCs w:val="20"/>
        </w:rPr>
        <w:t>[</w:t>
      </w:r>
      <w:r w:rsidR="005133F9" w:rsidRPr="004D47E5">
        <w:rPr>
          <w:rFonts w:cs="Arial"/>
          <w:szCs w:val="20"/>
          <w:highlight w:val="yellow"/>
        </w:rPr>
        <w:t>30</w:t>
      </w:r>
      <w:r w:rsidR="002069EB" w:rsidRPr="004D47E5">
        <w:rPr>
          <w:rFonts w:cs="Arial"/>
          <w:szCs w:val="20"/>
        </w:rPr>
        <w:t>]</w:t>
      </w:r>
      <w:r w:rsidR="005133F9" w:rsidRPr="004D47E5">
        <w:rPr>
          <w:rFonts w:cs="Arial"/>
          <w:szCs w:val="20"/>
        </w:rPr>
        <w:t xml:space="preserve"> days of the Commencement Date</w:t>
      </w:r>
      <w:r w:rsidR="0071285B" w:rsidRPr="004D47E5">
        <w:rPr>
          <w:rFonts w:cs="Arial"/>
          <w:szCs w:val="20"/>
        </w:rPr>
        <w:t xml:space="preserve">.  </w:t>
      </w:r>
      <w:r w:rsidR="002069EB" w:rsidRPr="004D47E5">
        <w:rPr>
          <w:rFonts w:cs="Arial"/>
          <w:szCs w:val="20"/>
        </w:rPr>
        <w:t xml:space="preserve">The Sponsor </w:t>
      </w:r>
      <w:r w:rsidR="006E61CB" w:rsidRPr="004D47E5">
        <w:rPr>
          <w:rFonts w:cs="Arial"/>
          <w:szCs w:val="20"/>
        </w:rPr>
        <w:t xml:space="preserve">shall pay such invoices within </w:t>
      </w:r>
      <w:r w:rsidR="002069EB" w:rsidRPr="004D47E5">
        <w:rPr>
          <w:rFonts w:cs="Arial"/>
          <w:szCs w:val="20"/>
        </w:rPr>
        <w:t>[</w:t>
      </w:r>
      <w:r w:rsidR="000E40E3" w:rsidRPr="004D47E5">
        <w:rPr>
          <w:rFonts w:cs="Arial"/>
          <w:szCs w:val="20"/>
          <w:highlight w:val="yellow"/>
        </w:rPr>
        <w:t>30</w:t>
      </w:r>
      <w:r w:rsidR="002069EB" w:rsidRPr="004D47E5">
        <w:rPr>
          <w:rFonts w:cs="Arial"/>
          <w:szCs w:val="20"/>
        </w:rPr>
        <w:t>]</w:t>
      </w:r>
      <w:r w:rsidR="006E61CB" w:rsidRPr="004D47E5">
        <w:rPr>
          <w:rFonts w:cs="Arial"/>
          <w:szCs w:val="20"/>
        </w:rPr>
        <w:t xml:space="preserve"> days of receipt. </w:t>
      </w:r>
    </w:p>
    <w:p w14:paraId="4E5E2C1A" w14:textId="77777777" w:rsidR="006E61CB" w:rsidRPr="004D47E5" w:rsidRDefault="006E61CB" w:rsidP="008D136C">
      <w:pPr>
        <w:pStyle w:val="Heading2"/>
        <w:tabs>
          <w:tab w:val="clear" w:pos="1440"/>
          <w:tab w:val="num" w:pos="709"/>
        </w:tabs>
        <w:ind w:left="709" w:hanging="709"/>
        <w:rPr>
          <w:rFonts w:cs="Arial"/>
          <w:szCs w:val="20"/>
        </w:rPr>
      </w:pPr>
      <w:bookmarkStart w:id="14" w:name="a659239"/>
      <w:r w:rsidRPr="004D47E5">
        <w:rPr>
          <w:rFonts w:cs="Arial"/>
          <w:szCs w:val="20"/>
        </w:rPr>
        <w:t xml:space="preserve">All sums payable under this agreement: </w:t>
      </w:r>
      <w:bookmarkEnd w:id="14"/>
    </w:p>
    <w:p w14:paraId="0DCEC5C7" w14:textId="6511090D" w:rsidR="006E61CB" w:rsidRPr="004D47E5" w:rsidRDefault="006E61CB" w:rsidP="008D136C">
      <w:pPr>
        <w:pStyle w:val="Heading3"/>
        <w:tabs>
          <w:tab w:val="clear" w:pos="2160"/>
          <w:tab w:val="num" w:pos="1418"/>
        </w:tabs>
        <w:ind w:left="1418" w:hanging="709"/>
        <w:rPr>
          <w:rFonts w:cs="Arial"/>
        </w:rPr>
      </w:pPr>
      <w:bookmarkStart w:id="15" w:name="a832731"/>
      <w:r w:rsidRPr="004D47E5">
        <w:rPr>
          <w:rFonts w:cs="Arial"/>
        </w:rPr>
        <w:t xml:space="preserve">are exclusive of </w:t>
      </w:r>
      <w:r w:rsidR="00313728" w:rsidRPr="004D47E5">
        <w:rPr>
          <w:rFonts w:cs="Arial"/>
        </w:rPr>
        <w:t>VAT</w:t>
      </w:r>
      <w:r w:rsidRPr="004D47E5">
        <w:rPr>
          <w:rFonts w:cs="Arial"/>
        </w:rPr>
        <w:t xml:space="preserve"> or other applicable sales tax, which shall be </w:t>
      </w:r>
      <w:r w:rsidR="00313728" w:rsidRPr="004D47E5">
        <w:rPr>
          <w:rFonts w:cs="Arial"/>
        </w:rPr>
        <w:t>paid by the Sponsor in addition</w:t>
      </w:r>
      <w:r w:rsidRPr="004D47E5">
        <w:rPr>
          <w:rFonts w:cs="Arial"/>
        </w:rPr>
        <w:t xml:space="preserve"> to the sum in question;</w:t>
      </w:r>
      <w:bookmarkEnd w:id="15"/>
    </w:p>
    <w:p w14:paraId="346EC86A" w14:textId="6C4142FB" w:rsidR="006E61CB" w:rsidRPr="004D47E5" w:rsidRDefault="006E61CB" w:rsidP="008D136C">
      <w:pPr>
        <w:pStyle w:val="Heading3"/>
        <w:tabs>
          <w:tab w:val="clear" w:pos="2160"/>
          <w:tab w:val="num" w:pos="1418"/>
        </w:tabs>
        <w:ind w:left="1418" w:hanging="709"/>
        <w:rPr>
          <w:rFonts w:cs="Arial"/>
        </w:rPr>
      </w:pPr>
      <w:bookmarkStart w:id="16" w:name="a843413"/>
      <w:r w:rsidRPr="004D47E5">
        <w:rPr>
          <w:rFonts w:cs="Arial"/>
        </w:rPr>
        <w:t xml:space="preserve">shall be paid </w:t>
      </w:r>
      <w:r w:rsidR="00313728" w:rsidRPr="004D47E5">
        <w:rPr>
          <w:rFonts w:cs="Arial"/>
        </w:rPr>
        <w:t xml:space="preserve">by the Sponsor to the Club </w:t>
      </w:r>
      <w:r w:rsidRPr="004D47E5">
        <w:rPr>
          <w:rFonts w:cs="Arial"/>
        </w:rPr>
        <w:t>in full without</w:t>
      </w:r>
      <w:r w:rsidR="00313728" w:rsidRPr="004D47E5">
        <w:rPr>
          <w:rFonts w:cs="Arial"/>
        </w:rPr>
        <w:t xml:space="preserve"> any set-off, counterclaim, deduction or withholding (other than any deduction or withholding of tax as required by law.</w:t>
      </w:r>
      <w:bookmarkEnd w:id="16"/>
    </w:p>
    <w:p w14:paraId="1EB39A3C" w14:textId="3C79C49C" w:rsidR="00313728" w:rsidRPr="004D47E5" w:rsidRDefault="00313728" w:rsidP="008D136C">
      <w:pPr>
        <w:pStyle w:val="Heading2"/>
        <w:tabs>
          <w:tab w:val="clear" w:pos="1440"/>
          <w:tab w:val="num" w:pos="709"/>
        </w:tabs>
        <w:ind w:left="709" w:hanging="709"/>
        <w:rPr>
          <w:rFonts w:cs="Arial"/>
          <w:szCs w:val="20"/>
        </w:rPr>
      </w:pPr>
      <w:r w:rsidRPr="004D47E5">
        <w:rPr>
          <w:rFonts w:cs="Arial"/>
          <w:szCs w:val="20"/>
        </w:rPr>
        <w:t xml:space="preserve">Without prejudice to its other rights and remedies, in the event of late payment by the Sponsor, the Club shall be entitled to charge interest on such payment at a rate of four percent (4%) </w:t>
      </w:r>
      <w:r w:rsidRPr="004D47E5">
        <w:rPr>
          <w:rFonts w:cs="Arial"/>
          <w:szCs w:val="20"/>
        </w:rPr>
        <w:lastRenderedPageBreak/>
        <w:t>above the base lending rate of the Bank of England from time to time (or, if lower, the maximum amount permitted by law), accruing daily from the time at which payment became due until the date of actual payment.</w:t>
      </w:r>
    </w:p>
    <w:bookmarkEnd w:id="6"/>
    <w:p w14:paraId="190B5BF5" w14:textId="3D2A9F09" w:rsidR="00772D1E" w:rsidRPr="004D47E5" w:rsidRDefault="00313728" w:rsidP="001E435A">
      <w:pPr>
        <w:pStyle w:val="Heading1"/>
        <w:rPr>
          <w:rFonts w:cs="Arial"/>
          <w:szCs w:val="20"/>
        </w:rPr>
      </w:pPr>
      <w:r w:rsidRPr="004D47E5">
        <w:rPr>
          <w:rFonts w:cs="Arial"/>
          <w:szCs w:val="20"/>
        </w:rPr>
        <w:t>Obligations of the sponsor</w:t>
      </w:r>
    </w:p>
    <w:p w14:paraId="63D38A7D" w14:textId="19A4D48B" w:rsidR="00DA19EE" w:rsidRPr="004D47E5" w:rsidRDefault="00313728" w:rsidP="008D136C">
      <w:pPr>
        <w:pStyle w:val="Heading2"/>
        <w:tabs>
          <w:tab w:val="clear" w:pos="1440"/>
          <w:tab w:val="num" w:pos="709"/>
        </w:tabs>
        <w:ind w:hanging="1440"/>
        <w:rPr>
          <w:rFonts w:cs="Arial"/>
          <w:szCs w:val="20"/>
        </w:rPr>
      </w:pPr>
      <w:r w:rsidRPr="004D47E5">
        <w:rPr>
          <w:rFonts w:cs="Arial"/>
          <w:szCs w:val="20"/>
        </w:rPr>
        <w:t>The Sponsor shall:</w:t>
      </w:r>
    </w:p>
    <w:p w14:paraId="637AA2D3" w14:textId="052F9C43" w:rsidR="00313728" w:rsidRPr="004D47E5" w:rsidRDefault="00313728" w:rsidP="008D136C">
      <w:pPr>
        <w:pStyle w:val="Heading3"/>
        <w:tabs>
          <w:tab w:val="clear" w:pos="2160"/>
          <w:tab w:val="num" w:pos="1418"/>
        </w:tabs>
        <w:ind w:left="1418" w:hanging="709"/>
        <w:rPr>
          <w:rFonts w:cs="Arial"/>
        </w:rPr>
      </w:pPr>
      <w:r w:rsidRPr="004D47E5">
        <w:rPr>
          <w:rFonts w:cs="Arial"/>
        </w:rPr>
        <w:t>not use, or authorise the use of, any of the Rights in a manner contrary to the terms and conditions of this Agreement;</w:t>
      </w:r>
    </w:p>
    <w:p w14:paraId="0E8A737C" w14:textId="127CD9CF" w:rsidR="00313728" w:rsidRPr="004D47E5" w:rsidRDefault="00313728" w:rsidP="008D136C">
      <w:pPr>
        <w:pStyle w:val="Heading3"/>
        <w:tabs>
          <w:tab w:val="clear" w:pos="2160"/>
          <w:tab w:val="num" w:pos="1418"/>
        </w:tabs>
        <w:ind w:left="1418" w:hanging="709"/>
        <w:rPr>
          <w:rFonts w:cs="Arial"/>
        </w:rPr>
      </w:pPr>
      <w:r w:rsidRPr="004D47E5">
        <w:rPr>
          <w:rFonts w:cs="Arial"/>
        </w:rPr>
        <w:t>pay the Sponsorship Fee to the Club;</w:t>
      </w:r>
    </w:p>
    <w:p w14:paraId="5ABC994A" w14:textId="149D8F24" w:rsidR="00313728" w:rsidRPr="004D47E5" w:rsidRDefault="00313728" w:rsidP="008D136C">
      <w:pPr>
        <w:pStyle w:val="Heading3"/>
        <w:tabs>
          <w:tab w:val="clear" w:pos="2160"/>
          <w:tab w:val="num" w:pos="1418"/>
        </w:tabs>
        <w:ind w:left="1418" w:hanging="709"/>
        <w:rPr>
          <w:rFonts w:cs="Arial"/>
        </w:rPr>
      </w:pPr>
      <w:r w:rsidRPr="004D47E5">
        <w:rPr>
          <w:rFonts w:cs="Arial"/>
        </w:rPr>
        <w:t>ensure that any use of the Rights (including the Club’s Intellectual Property Rights) are approved in advance in writing by the Club;</w:t>
      </w:r>
    </w:p>
    <w:p w14:paraId="7B891990" w14:textId="0D6D423A" w:rsidR="00C57811" w:rsidRPr="004D47E5" w:rsidRDefault="00C57811" w:rsidP="008D136C">
      <w:pPr>
        <w:pStyle w:val="Heading3"/>
        <w:tabs>
          <w:tab w:val="clear" w:pos="2160"/>
          <w:tab w:val="num" w:pos="1418"/>
        </w:tabs>
        <w:ind w:left="1418" w:hanging="709"/>
        <w:rPr>
          <w:rFonts w:cs="Arial"/>
        </w:rPr>
      </w:pPr>
      <w:r w:rsidRPr="004D47E5">
        <w:rPr>
          <w:rFonts w:cs="Arial"/>
        </w:rPr>
        <w:t>at all times comply with any provisions of the Club’s Brand Guidelines;</w:t>
      </w:r>
    </w:p>
    <w:p w14:paraId="6A89BD35" w14:textId="22479BFB" w:rsidR="00D16CE8" w:rsidRPr="004D47E5" w:rsidRDefault="00D16CE8" w:rsidP="008D136C">
      <w:pPr>
        <w:pStyle w:val="Heading3"/>
        <w:tabs>
          <w:tab w:val="clear" w:pos="2160"/>
          <w:tab w:val="num" w:pos="1418"/>
        </w:tabs>
        <w:ind w:left="1418" w:hanging="709"/>
        <w:rPr>
          <w:rFonts w:cs="Arial"/>
        </w:rPr>
      </w:pPr>
      <w:r w:rsidRPr="004D47E5">
        <w:rPr>
          <w:rFonts w:cs="Arial"/>
        </w:rPr>
        <w:t xml:space="preserve">not issue, publish, circulate or otherwise make public use of any Sponsor Materials in any format or media without obtaining the prior written approval of the Club; </w:t>
      </w:r>
    </w:p>
    <w:p w14:paraId="74B8F3D1" w14:textId="20BD7EB7" w:rsidR="00D16CE8" w:rsidRPr="004D47E5" w:rsidRDefault="002575F7" w:rsidP="008D136C">
      <w:pPr>
        <w:pStyle w:val="Heading3"/>
        <w:tabs>
          <w:tab w:val="clear" w:pos="2160"/>
          <w:tab w:val="num" w:pos="1418"/>
        </w:tabs>
        <w:ind w:left="1418" w:hanging="709"/>
        <w:rPr>
          <w:rFonts w:cs="Arial"/>
        </w:rPr>
      </w:pPr>
      <w:r w:rsidRPr="004D47E5">
        <w:rPr>
          <w:rFonts w:cs="Arial"/>
        </w:rPr>
        <w:t xml:space="preserve">correctly use the </w:t>
      </w:r>
      <w:r w:rsidR="00CB7D61" w:rsidRPr="004D47E5">
        <w:rPr>
          <w:rFonts w:cs="Arial"/>
        </w:rPr>
        <w:t>Club</w:t>
      </w:r>
      <w:r w:rsidRPr="004D47E5">
        <w:rPr>
          <w:rFonts w:cs="Arial"/>
        </w:rPr>
        <w:t xml:space="preserve">’s </w:t>
      </w:r>
      <w:r w:rsidR="00D16CE8" w:rsidRPr="004D47E5">
        <w:rPr>
          <w:rFonts w:cs="Arial"/>
        </w:rPr>
        <w:t xml:space="preserve">Intellectual Property Rights (including its </w:t>
      </w:r>
      <w:proofErr w:type="spellStart"/>
      <w:r w:rsidR="00D16CE8" w:rsidRPr="004D47E5">
        <w:rPr>
          <w:rFonts w:cs="Arial"/>
        </w:rPr>
        <w:t>trade marks</w:t>
      </w:r>
      <w:proofErr w:type="spellEnd"/>
      <w:r w:rsidR="00D16CE8" w:rsidRPr="004D47E5">
        <w:rPr>
          <w:rFonts w:cs="Arial"/>
        </w:rPr>
        <w:t xml:space="preserve"> and </w:t>
      </w:r>
      <w:r w:rsidRPr="004D47E5">
        <w:rPr>
          <w:rFonts w:cs="Arial"/>
        </w:rPr>
        <w:t>logo</w:t>
      </w:r>
      <w:r w:rsidR="00D16CE8" w:rsidRPr="004D47E5">
        <w:rPr>
          <w:rFonts w:cs="Arial"/>
        </w:rPr>
        <w:t>)</w:t>
      </w:r>
      <w:r w:rsidRPr="004D47E5">
        <w:rPr>
          <w:rFonts w:cs="Arial"/>
        </w:rPr>
        <w:t xml:space="preserve"> on any social media posts, documents, materials or other publication</w:t>
      </w:r>
      <w:r w:rsidR="00D16CE8" w:rsidRPr="004D47E5">
        <w:rPr>
          <w:rFonts w:cs="Arial"/>
        </w:rPr>
        <w:t>;</w:t>
      </w:r>
    </w:p>
    <w:p w14:paraId="64F986FA" w14:textId="3C861EB0" w:rsidR="00714164" w:rsidRPr="004D47E5" w:rsidRDefault="00714164" w:rsidP="008D136C">
      <w:pPr>
        <w:pStyle w:val="Heading3"/>
        <w:tabs>
          <w:tab w:val="clear" w:pos="2160"/>
          <w:tab w:val="num" w:pos="1418"/>
        </w:tabs>
        <w:ind w:left="1418" w:hanging="709"/>
        <w:rPr>
          <w:rFonts w:cs="Arial"/>
        </w:rPr>
      </w:pPr>
      <w:r w:rsidRPr="004D47E5">
        <w:rPr>
          <w:rFonts w:cs="Arial"/>
        </w:rPr>
        <w:t>promptly observe and comply with all instructions, directions or regulations issued by or on behalf of the Club relating to the image of the Club including without limitation, those of any authorised broadcaster;</w:t>
      </w:r>
    </w:p>
    <w:p w14:paraId="336B6B1D" w14:textId="64BC6100" w:rsidR="00D16CE8" w:rsidRPr="004D47E5" w:rsidRDefault="00D16CE8" w:rsidP="008D136C">
      <w:pPr>
        <w:pStyle w:val="Heading3"/>
        <w:tabs>
          <w:tab w:val="clear" w:pos="2160"/>
          <w:tab w:val="num" w:pos="1418"/>
        </w:tabs>
        <w:ind w:left="1418" w:hanging="709"/>
        <w:rPr>
          <w:rFonts w:cs="Arial"/>
        </w:rPr>
      </w:pPr>
      <w:r w:rsidRPr="004D47E5">
        <w:rPr>
          <w:rFonts w:cs="Arial"/>
        </w:rPr>
        <w:t>not do or permit anything to be done which might adversely affect the rights of the Club in or to any of the Rights or the value of the Rights and shall provide all reasonable assistance to the Club in relation to the Club’s exploitation of the Rights;</w:t>
      </w:r>
    </w:p>
    <w:p w14:paraId="29E2247A" w14:textId="78FA7A14" w:rsidR="00CD4F34" w:rsidRPr="004D47E5" w:rsidRDefault="00CD4F34" w:rsidP="008D136C">
      <w:pPr>
        <w:pStyle w:val="Heading3"/>
        <w:tabs>
          <w:tab w:val="clear" w:pos="2160"/>
          <w:tab w:val="num" w:pos="1418"/>
        </w:tabs>
        <w:ind w:left="1418" w:hanging="709"/>
        <w:rPr>
          <w:rFonts w:cs="Arial"/>
        </w:rPr>
      </w:pPr>
      <w:r w:rsidRPr="004D47E5">
        <w:rPr>
          <w:rFonts w:cs="Arial"/>
        </w:rPr>
        <w:t>not itself, and take reasonable measures to procure that none of its directors, officers, representatives, agents or contractors shall, make any derogatory statements or comments about the Club, its directors, officers or representatives, any Player or the sport of the Club generally or do anything or make any omission which may bring any of the foregoing into disrepute;</w:t>
      </w:r>
    </w:p>
    <w:p w14:paraId="29C3A2A1" w14:textId="42F7A0E7" w:rsidR="002575F7" w:rsidRPr="004D47E5" w:rsidRDefault="00D16CE8" w:rsidP="008D136C">
      <w:pPr>
        <w:pStyle w:val="Heading3"/>
        <w:tabs>
          <w:tab w:val="clear" w:pos="2160"/>
          <w:tab w:val="num" w:pos="1418"/>
        </w:tabs>
        <w:ind w:left="1418" w:hanging="709"/>
        <w:rPr>
          <w:rFonts w:cs="Arial"/>
        </w:rPr>
      </w:pPr>
      <w:r w:rsidRPr="004D47E5">
        <w:rPr>
          <w:rFonts w:cs="Arial"/>
        </w:rPr>
        <w:t>observe and act in accordance with all applicable laws which are applicable to the Sponsor and the Club</w:t>
      </w:r>
      <w:r w:rsidR="00F4636E" w:rsidRPr="004D47E5">
        <w:rPr>
          <w:rFonts w:cs="Arial"/>
        </w:rPr>
        <w:t>;</w:t>
      </w:r>
      <w:r w:rsidR="00CD4F34" w:rsidRPr="004D47E5">
        <w:rPr>
          <w:rFonts w:cs="Arial"/>
        </w:rPr>
        <w:t xml:space="preserve"> and</w:t>
      </w:r>
    </w:p>
    <w:p w14:paraId="1D924067" w14:textId="3C2A4268" w:rsidR="00F4636E" w:rsidRPr="004D47E5" w:rsidRDefault="00F4636E" w:rsidP="008D136C">
      <w:pPr>
        <w:pStyle w:val="Heading3"/>
        <w:tabs>
          <w:tab w:val="clear" w:pos="2160"/>
          <w:tab w:val="num" w:pos="1418"/>
        </w:tabs>
        <w:ind w:left="1418" w:hanging="709"/>
        <w:rPr>
          <w:rFonts w:cs="Arial"/>
        </w:rPr>
      </w:pPr>
      <w:r w:rsidRPr="004D47E5">
        <w:rPr>
          <w:rFonts w:cs="Arial"/>
        </w:rPr>
        <w:t>ensure that any and all Sponsor Materials are produced to the Sponsor’s corporate quality standards and are fit for their purpose</w:t>
      </w:r>
      <w:r w:rsidR="00CD4F34" w:rsidRPr="004D47E5">
        <w:rPr>
          <w:rFonts w:cs="Arial"/>
        </w:rPr>
        <w:t>.</w:t>
      </w:r>
    </w:p>
    <w:p w14:paraId="5142D108" w14:textId="4F26D456" w:rsidR="003F30DF" w:rsidRPr="004D47E5" w:rsidRDefault="00714164" w:rsidP="003F30DF">
      <w:pPr>
        <w:pStyle w:val="Heading1"/>
        <w:rPr>
          <w:rFonts w:cs="Arial"/>
          <w:szCs w:val="20"/>
        </w:rPr>
      </w:pPr>
      <w:bookmarkStart w:id="17" w:name="_Toc25247937"/>
      <w:r w:rsidRPr="004D47E5">
        <w:rPr>
          <w:rFonts w:cs="Arial"/>
          <w:szCs w:val="20"/>
        </w:rPr>
        <w:t>obligations of the club</w:t>
      </w:r>
      <w:bookmarkEnd w:id="17"/>
      <w:r w:rsidR="00DA19EE" w:rsidRPr="004D47E5">
        <w:rPr>
          <w:rFonts w:cs="Arial"/>
          <w:szCs w:val="20"/>
        </w:rPr>
        <w:t xml:space="preserve"> </w:t>
      </w:r>
    </w:p>
    <w:p w14:paraId="0B59F1E2" w14:textId="20B30295" w:rsidR="003F30DF" w:rsidRPr="004D47E5" w:rsidRDefault="00C57811" w:rsidP="008D136C">
      <w:pPr>
        <w:pStyle w:val="Heading2"/>
        <w:tabs>
          <w:tab w:val="clear" w:pos="1440"/>
          <w:tab w:val="num" w:pos="709"/>
        </w:tabs>
        <w:ind w:hanging="1440"/>
        <w:rPr>
          <w:rFonts w:cs="Arial"/>
          <w:szCs w:val="20"/>
        </w:rPr>
      </w:pPr>
      <w:bookmarkStart w:id="18" w:name="_Toc12442528"/>
      <w:r w:rsidRPr="004D47E5">
        <w:rPr>
          <w:rFonts w:cs="Arial"/>
          <w:szCs w:val="20"/>
        </w:rPr>
        <w:t>T</w:t>
      </w:r>
      <w:r w:rsidR="00DA19EE" w:rsidRPr="004D47E5">
        <w:rPr>
          <w:rFonts w:cs="Arial"/>
          <w:szCs w:val="20"/>
        </w:rPr>
        <w:t xml:space="preserve">he </w:t>
      </w:r>
      <w:r w:rsidR="00CB7D61" w:rsidRPr="004D47E5">
        <w:rPr>
          <w:rFonts w:cs="Arial"/>
          <w:szCs w:val="20"/>
        </w:rPr>
        <w:t>Club</w:t>
      </w:r>
      <w:r w:rsidRPr="004D47E5">
        <w:rPr>
          <w:rFonts w:cs="Arial"/>
          <w:szCs w:val="20"/>
        </w:rPr>
        <w:t xml:space="preserve"> agrees throughout the Term to</w:t>
      </w:r>
      <w:r w:rsidR="003F30DF" w:rsidRPr="004D47E5">
        <w:rPr>
          <w:rFonts w:cs="Arial"/>
          <w:szCs w:val="20"/>
        </w:rPr>
        <w:t>:</w:t>
      </w:r>
      <w:bookmarkEnd w:id="18"/>
    </w:p>
    <w:p w14:paraId="209BB86F" w14:textId="0A759C50" w:rsidR="00C57811" w:rsidRPr="004D47E5" w:rsidRDefault="00C57811" w:rsidP="008D136C">
      <w:pPr>
        <w:pStyle w:val="Heading3"/>
        <w:tabs>
          <w:tab w:val="clear" w:pos="2160"/>
          <w:tab w:val="num" w:pos="1418"/>
        </w:tabs>
        <w:ind w:left="1418" w:hanging="709"/>
        <w:rPr>
          <w:rFonts w:cs="Arial"/>
        </w:rPr>
      </w:pPr>
      <w:r w:rsidRPr="004D47E5">
        <w:rPr>
          <w:rFonts w:cs="Arial"/>
        </w:rPr>
        <w:t xml:space="preserve">ensure that its use of the Sponsor Rights </w:t>
      </w:r>
      <w:r w:rsidR="00CD4F34" w:rsidRPr="004D47E5">
        <w:rPr>
          <w:rFonts w:cs="Arial"/>
        </w:rPr>
        <w:t>is</w:t>
      </w:r>
      <w:r w:rsidRPr="004D47E5">
        <w:rPr>
          <w:rFonts w:cs="Arial"/>
        </w:rPr>
        <w:t xml:space="preserve"> in accordance with the Sponsor Brand Guidelines (to the extent provided by the Sponsor);</w:t>
      </w:r>
    </w:p>
    <w:p w14:paraId="517CE1B6" w14:textId="0A0F959A" w:rsidR="00C57811" w:rsidRPr="004D47E5" w:rsidRDefault="00C57811" w:rsidP="008D136C">
      <w:pPr>
        <w:pStyle w:val="Heading3"/>
        <w:tabs>
          <w:tab w:val="clear" w:pos="2160"/>
          <w:tab w:val="num" w:pos="1418"/>
        </w:tabs>
        <w:ind w:left="1418" w:hanging="709"/>
        <w:rPr>
          <w:rFonts w:cs="Arial"/>
        </w:rPr>
      </w:pPr>
      <w:r w:rsidRPr="004D47E5">
        <w:rPr>
          <w:rFonts w:cs="Arial"/>
        </w:rPr>
        <w:t>promptly notify the Sponsor of any factor which could reasonably be expected to or does impact upon the Club’s ability to provide the Rights under this Agreement;</w:t>
      </w:r>
    </w:p>
    <w:p w14:paraId="6CFF559F" w14:textId="67508F72" w:rsidR="00CD3F9E" w:rsidRPr="004D47E5" w:rsidRDefault="00C57811" w:rsidP="008D136C">
      <w:pPr>
        <w:pStyle w:val="Heading3"/>
        <w:tabs>
          <w:tab w:val="clear" w:pos="2160"/>
          <w:tab w:val="num" w:pos="1418"/>
        </w:tabs>
        <w:ind w:left="1418" w:hanging="709"/>
        <w:rPr>
          <w:rFonts w:cs="Arial"/>
        </w:rPr>
      </w:pPr>
      <w:r w:rsidRPr="004D47E5">
        <w:rPr>
          <w:rFonts w:cs="Arial"/>
        </w:rPr>
        <w:t>not itself, and take reasonable measures to procure that none of its directors, officers, representatives, agents or contractors shall, make any derogatory statements or comments about the Sponsor, its directors, officers or representatives nor do, or suffer to be done in its dealings with the Sponsor, its directors, officers or representatives any act or make any omission which brings the Sponsor into disrepute</w:t>
      </w:r>
      <w:r w:rsidR="00CD4F34" w:rsidRPr="004D47E5">
        <w:rPr>
          <w:rFonts w:cs="Arial"/>
        </w:rPr>
        <w:t>;</w:t>
      </w:r>
    </w:p>
    <w:p w14:paraId="70C4B2A5" w14:textId="476EB609" w:rsidR="00C57811" w:rsidRPr="004D47E5" w:rsidRDefault="00C57811" w:rsidP="008D136C">
      <w:pPr>
        <w:pStyle w:val="Heading3"/>
        <w:tabs>
          <w:tab w:val="clear" w:pos="2160"/>
          <w:tab w:val="num" w:pos="1418"/>
        </w:tabs>
        <w:ind w:left="1418" w:hanging="709"/>
        <w:rPr>
          <w:rFonts w:cs="Arial"/>
        </w:rPr>
      </w:pPr>
      <w:r w:rsidRPr="004D47E5">
        <w:rPr>
          <w:rFonts w:cs="Arial"/>
        </w:rPr>
        <w:lastRenderedPageBreak/>
        <w:t>consider in good faith any reasonable request from the Sponsor for joint promotional activity during the Term;</w:t>
      </w:r>
      <w:r w:rsidR="00CD3F9E" w:rsidRPr="004D47E5">
        <w:rPr>
          <w:rFonts w:cs="Arial"/>
        </w:rPr>
        <w:t xml:space="preserve"> and</w:t>
      </w:r>
    </w:p>
    <w:p w14:paraId="30CA97B3" w14:textId="04D24914" w:rsidR="00CD3F9E" w:rsidRPr="004D47E5" w:rsidRDefault="00CD3F9E" w:rsidP="008D136C">
      <w:pPr>
        <w:pStyle w:val="Heading3"/>
        <w:tabs>
          <w:tab w:val="clear" w:pos="2160"/>
          <w:tab w:val="num" w:pos="1418"/>
        </w:tabs>
        <w:ind w:left="1418" w:hanging="709"/>
        <w:rPr>
          <w:rFonts w:cs="Arial"/>
        </w:rPr>
      </w:pPr>
      <w:r w:rsidRPr="004D47E5">
        <w:rPr>
          <w:rFonts w:cs="Arial"/>
        </w:rPr>
        <w:t>observe and act in accordance with all applicable laws which are applicable to the Club.</w:t>
      </w:r>
    </w:p>
    <w:p w14:paraId="14A572C9" w14:textId="37FD4E18" w:rsidR="00F4636E" w:rsidRPr="004D47E5" w:rsidRDefault="00F4636E" w:rsidP="008D136C">
      <w:pPr>
        <w:pStyle w:val="Heading2"/>
        <w:tabs>
          <w:tab w:val="clear" w:pos="1440"/>
          <w:tab w:val="num" w:pos="709"/>
        </w:tabs>
        <w:ind w:left="709" w:hanging="709"/>
        <w:rPr>
          <w:rFonts w:cs="Arial"/>
          <w:szCs w:val="20"/>
        </w:rPr>
      </w:pPr>
      <w:r w:rsidRPr="004D47E5">
        <w:rPr>
          <w:rFonts w:cs="Arial"/>
          <w:szCs w:val="20"/>
        </w:rPr>
        <w:t>The Club shall be entitled to enter into any sponsorship arrangement with any third party</w:t>
      </w:r>
      <w:r w:rsidR="00C57811" w:rsidRPr="004D47E5">
        <w:rPr>
          <w:rFonts w:cs="Arial"/>
          <w:szCs w:val="20"/>
        </w:rPr>
        <w:t>. The Sponsor agrees that the Club shall not be nor considered to be nor deemed to be in breach of any provision of this Agreement as a result of entering into any such arrangement.</w:t>
      </w:r>
    </w:p>
    <w:p w14:paraId="672DCAE4" w14:textId="77777777" w:rsidR="003F30DF" w:rsidRPr="004D47E5" w:rsidRDefault="003F30DF" w:rsidP="003F30DF">
      <w:pPr>
        <w:pStyle w:val="Heading1"/>
        <w:rPr>
          <w:rFonts w:cs="Arial"/>
          <w:szCs w:val="20"/>
        </w:rPr>
      </w:pPr>
      <w:bookmarkStart w:id="19" w:name="_Toc25247938"/>
      <w:r w:rsidRPr="004D47E5">
        <w:rPr>
          <w:rFonts w:cs="Arial"/>
          <w:szCs w:val="20"/>
        </w:rPr>
        <w:t>warranties</w:t>
      </w:r>
      <w:bookmarkEnd w:id="19"/>
    </w:p>
    <w:p w14:paraId="62CD8157" w14:textId="4102CF2D" w:rsidR="003F30DF" w:rsidRPr="004D47E5" w:rsidRDefault="003F30DF" w:rsidP="008D136C">
      <w:pPr>
        <w:pStyle w:val="Heading2"/>
        <w:tabs>
          <w:tab w:val="clear" w:pos="1440"/>
          <w:tab w:val="num" w:pos="709"/>
        </w:tabs>
        <w:ind w:left="709" w:hanging="709"/>
        <w:rPr>
          <w:rFonts w:cs="Arial"/>
          <w:szCs w:val="20"/>
        </w:rPr>
      </w:pPr>
      <w:r w:rsidRPr="004D47E5">
        <w:rPr>
          <w:rFonts w:cs="Arial"/>
          <w:szCs w:val="20"/>
        </w:rPr>
        <w:t xml:space="preserve">Each party warrants and undertakes that it has full authority to enter into this Agreement and </w:t>
      </w:r>
      <w:r w:rsidR="00CD4F34" w:rsidRPr="004D47E5">
        <w:rPr>
          <w:rFonts w:cs="Arial"/>
          <w:szCs w:val="20"/>
        </w:rPr>
        <w:t xml:space="preserve">the individual executing this Agreement on its behalf has all requisite corporate authority to act on its behalf and to make this Agreement its valid and binding obligation. </w:t>
      </w:r>
    </w:p>
    <w:p w14:paraId="23D2BE60" w14:textId="785A788A" w:rsidR="00813B26" w:rsidRPr="004D47E5" w:rsidRDefault="00813B26" w:rsidP="008D136C">
      <w:pPr>
        <w:pStyle w:val="Heading2"/>
        <w:tabs>
          <w:tab w:val="clear" w:pos="1440"/>
          <w:tab w:val="num" w:pos="709"/>
        </w:tabs>
        <w:ind w:left="709" w:hanging="709"/>
        <w:rPr>
          <w:rFonts w:cs="Arial"/>
          <w:szCs w:val="20"/>
        </w:rPr>
      </w:pPr>
      <w:r w:rsidRPr="004D47E5">
        <w:rPr>
          <w:rFonts w:cs="Arial"/>
          <w:szCs w:val="20"/>
        </w:rPr>
        <w:t>Each party warrants and undertakes that it has and will maintain throughout the Term all necessary powers, authority and consents to enter into and fully perform its obligations under this Agreement.</w:t>
      </w:r>
    </w:p>
    <w:p w14:paraId="51553FB0" w14:textId="77777777" w:rsidR="00E66717" w:rsidRPr="004D47E5" w:rsidRDefault="00CD4F34" w:rsidP="008D136C">
      <w:pPr>
        <w:pStyle w:val="Heading2"/>
        <w:tabs>
          <w:tab w:val="clear" w:pos="1440"/>
          <w:tab w:val="num" w:pos="709"/>
        </w:tabs>
        <w:ind w:left="709" w:hanging="709"/>
        <w:rPr>
          <w:rFonts w:cs="Arial"/>
          <w:szCs w:val="20"/>
        </w:rPr>
      </w:pPr>
      <w:r w:rsidRPr="004D47E5">
        <w:rPr>
          <w:rFonts w:cs="Arial"/>
          <w:szCs w:val="20"/>
        </w:rPr>
        <w:t>The Sponsor further represents, warrants and undertakes that</w:t>
      </w:r>
      <w:r w:rsidR="00E66717" w:rsidRPr="004D47E5">
        <w:rPr>
          <w:rFonts w:cs="Arial"/>
          <w:szCs w:val="20"/>
        </w:rPr>
        <w:t>:</w:t>
      </w:r>
    </w:p>
    <w:p w14:paraId="494228BD" w14:textId="391C501C" w:rsidR="00CD4F34" w:rsidRPr="004D47E5" w:rsidRDefault="00CD4F34" w:rsidP="008D136C">
      <w:pPr>
        <w:pStyle w:val="Heading3"/>
        <w:tabs>
          <w:tab w:val="clear" w:pos="2160"/>
          <w:tab w:val="num" w:pos="1418"/>
        </w:tabs>
        <w:ind w:left="1418" w:hanging="709"/>
        <w:rPr>
          <w:rFonts w:cs="Arial"/>
        </w:rPr>
      </w:pPr>
      <w:r w:rsidRPr="004D47E5">
        <w:rPr>
          <w:rFonts w:cs="Arial"/>
        </w:rPr>
        <w:t>its business activities, trading activities and operations are (and shall, at all times throughout the Term, continue to be) fully compliant with any and all applicable laws and it shall, at all times throughout the Term, comply in full with any and all applicable laws including all terms imposed by any third party owner</w:t>
      </w:r>
      <w:r w:rsidR="00813B26" w:rsidRPr="004D47E5">
        <w:rPr>
          <w:rFonts w:cs="Arial"/>
        </w:rPr>
        <w:t xml:space="preserve"> and/or licensor</w:t>
      </w:r>
      <w:r w:rsidRPr="004D47E5">
        <w:rPr>
          <w:rFonts w:cs="Arial"/>
        </w:rPr>
        <w:t xml:space="preserve"> (if any) of the Club’s premises in exercising its rights, performing its obligations and/or in order to receive any benefits under this Agreement and shall not do anything or make any omission which may put it or the Club in breach of the same</w:t>
      </w:r>
      <w:r w:rsidR="00E66717" w:rsidRPr="004D47E5">
        <w:rPr>
          <w:rFonts w:cs="Arial"/>
        </w:rPr>
        <w:t xml:space="preserve">; </w:t>
      </w:r>
      <w:r w:rsidR="008D136C" w:rsidRPr="004D47E5">
        <w:rPr>
          <w:rFonts w:cs="Arial"/>
        </w:rPr>
        <w:t>and</w:t>
      </w:r>
    </w:p>
    <w:p w14:paraId="4F259161" w14:textId="733B665E" w:rsidR="00E66717" w:rsidRPr="004D47E5" w:rsidRDefault="00E66717" w:rsidP="008D136C">
      <w:pPr>
        <w:pStyle w:val="Heading3"/>
        <w:tabs>
          <w:tab w:val="clear" w:pos="2160"/>
          <w:tab w:val="num" w:pos="1418"/>
        </w:tabs>
        <w:ind w:left="1418" w:hanging="709"/>
        <w:rPr>
          <w:rFonts w:cs="Arial"/>
        </w:rPr>
      </w:pPr>
      <w:r w:rsidRPr="004D47E5">
        <w:rPr>
          <w:rFonts w:cs="Arial"/>
        </w:rPr>
        <w:t xml:space="preserve">it </w:t>
      </w:r>
      <w:r w:rsidR="008D136C" w:rsidRPr="004D47E5">
        <w:rPr>
          <w:rFonts w:cs="Arial"/>
        </w:rPr>
        <w:t>shall, and shall procure that its permitted assignees and transferees shall,</w:t>
      </w:r>
      <w:r w:rsidRPr="004D47E5">
        <w:rPr>
          <w:rFonts w:cs="Arial"/>
        </w:rPr>
        <w:t xml:space="preserve"> at all times comply</w:t>
      </w:r>
      <w:r w:rsidR="008D136C" w:rsidRPr="004D47E5">
        <w:rPr>
          <w:rFonts w:cs="Arial"/>
        </w:rPr>
        <w:t xml:space="preserve">, </w:t>
      </w:r>
      <w:r w:rsidRPr="004D47E5">
        <w:rPr>
          <w:rFonts w:cs="Arial"/>
        </w:rPr>
        <w:t>with the R</w:t>
      </w:r>
      <w:r w:rsidR="00E43E19" w:rsidRPr="004D47E5">
        <w:rPr>
          <w:rFonts w:cs="Arial"/>
        </w:rPr>
        <w:t xml:space="preserve">ugby </w:t>
      </w:r>
      <w:r w:rsidRPr="004D47E5">
        <w:rPr>
          <w:rFonts w:cs="Arial"/>
        </w:rPr>
        <w:t>F</w:t>
      </w:r>
      <w:r w:rsidR="00E43E19" w:rsidRPr="004D47E5">
        <w:rPr>
          <w:rFonts w:cs="Arial"/>
        </w:rPr>
        <w:t xml:space="preserve">ootball </w:t>
      </w:r>
      <w:r w:rsidRPr="004D47E5">
        <w:rPr>
          <w:rFonts w:cs="Arial"/>
        </w:rPr>
        <w:t>U</w:t>
      </w:r>
      <w:r w:rsidR="00E43E19" w:rsidRPr="004D47E5">
        <w:rPr>
          <w:rFonts w:cs="Arial"/>
        </w:rPr>
        <w:t>nion</w:t>
      </w:r>
      <w:r w:rsidRPr="004D47E5">
        <w:rPr>
          <w:rFonts w:cs="Arial"/>
        </w:rPr>
        <w:t>’s ticket terms and conditions including the Ticket Application Conditions</w:t>
      </w:r>
      <w:r w:rsidR="008D136C" w:rsidRPr="004D47E5">
        <w:rPr>
          <w:rFonts w:cs="Arial"/>
        </w:rPr>
        <w:t xml:space="preserve"> from time to time, available at [</w:t>
      </w:r>
      <w:r w:rsidR="008D136C" w:rsidRPr="004D47E5">
        <w:rPr>
          <w:rFonts w:cs="Arial"/>
          <w:b/>
          <w:bCs w:val="0"/>
          <w:highlight w:val="yellow"/>
        </w:rPr>
        <w:t>INSERT RFU LINK TO TICKET APPLICATION TERMS</w:t>
      </w:r>
      <w:r w:rsidR="008D136C" w:rsidRPr="004D47E5">
        <w:rPr>
          <w:rFonts w:cs="Arial"/>
        </w:rPr>
        <w:t>] and the Ticket Distribution Conditions from time to time, available at [</w:t>
      </w:r>
      <w:r w:rsidR="008D136C" w:rsidRPr="004D47E5">
        <w:rPr>
          <w:rFonts w:cs="Arial"/>
          <w:b/>
          <w:bCs w:val="0"/>
          <w:highlight w:val="yellow"/>
        </w:rPr>
        <w:t xml:space="preserve">INSERT RFU </w:t>
      </w:r>
      <w:r w:rsidR="002356E0" w:rsidRPr="004D47E5">
        <w:rPr>
          <w:rFonts w:cs="Arial"/>
          <w:b/>
          <w:bCs w:val="0"/>
          <w:highlight w:val="yellow"/>
        </w:rPr>
        <w:t xml:space="preserve">LINK TO </w:t>
      </w:r>
      <w:r w:rsidR="008D136C" w:rsidRPr="004D47E5">
        <w:rPr>
          <w:rFonts w:cs="Arial"/>
          <w:b/>
          <w:bCs w:val="0"/>
          <w:highlight w:val="yellow"/>
        </w:rPr>
        <w:t>TICKET DISTRIBUTION TERMS</w:t>
      </w:r>
      <w:r w:rsidR="008D136C" w:rsidRPr="004D47E5">
        <w:rPr>
          <w:rFonts w:cs="Arial"/>
        </w:rPr>
        <w:t>].</w:t>
      </w:r>
    </w:p>
    <w:p w14:paraId="61147F34" w14:textId="77777777" w:rsidR="00F07792" w:rsidRPr="004D47E5" w:rsidRDefault="00F07792" w:rsidP="001E435A">
      <w:pPr>
        <w:pStyle w:val="Heading1"/>
        <w:rPr>
          <w:rFonts w:cs="Arial"/>
          <w:szCs w:val="20"/>
        </w:rPr>
      </w:pPr>
      <w:bookmarkStart w:id="20" w:name="_Ref12442647"/>
      <w:bookmarkStart w:id="21" w:name="_Toc25247940"/>
      <w:r w:rsidRPr="004D47E5">
        <w:rPr>
          <w:rFonts w:cs="Arial"/>
          <w:szCs w:val="20"/>
        </w:rPr>
        <w:t>intellectual property</w:t>
      </w:r>
      <w:bookmarkEnd w:id="20"/>
      <w:bookmarkEnd w:id="21"/>
    </w:p>
    <w:p w14:paraId="00BE541C" w14:textId="30D90A89" w:rsidR="00F07792" w:rsidRPr="004D47E5" w:rsidRDefault="00A83073" w:rsidP="008D136C">
      <w:pPr>
        <w:pStyle w:val="Heading2"/>
        <w:tabs>
          <w:tab w:val="clear" w:pos="1440"/>
          <w:tab w:val="num" w:pos="709"/>
        </w:tabs>
        <w:ind w:left="709" w:hanging="709"/>
        <w:rPr>
          <w:rFonts w:cs="Arial"/>
          <w:szCs w:val="20"/>
        </w:rPr>
      </w:pPr>
      <w:r w:rsidRPr="004D47E5">
        <w:rPr>
          <w:rFonts w:cs="Arial"/>
          <w:szCs w:val="20"/>
        </w:rPr>
        <w:t xml:space="preserve">The </w:t>
      </w:r>
      <w:r w:rsidR="00CB7D61" w:rsidRPr="004D47E5">
        <w:rPr>
          <w:rFonts w:cs="Arial"/>
          <w:szCs w:val="20"/>
        </w:rPr>
        <w:t>Club</w:t>
      </w:r>
      <w:r w:rsidRPr="004D47E5">
        <w:rPr>
          <w:rFonts w:cs="Arial"/>
          <w:szCs w:val="20"/>
        </w:rPr>
        <w:t xml:space="preserve"> </w:t>
      </w:r>
      <w:r w:rsidR="00F07792" w:rsidRPr="004D47E5">
        <w:rPr>
          <w:rFonts w:cs="Arial"/>
          <w:szCs w:val="20"/>
        </w:rPr>
        <w:t>warrants that</w:t>
      </w:r>
      <w:r w:rsidR="00813B26" w:rsidRPr="004D47E5">
        <w:rPr>
          <w:rFonts w:cs="Arial"/>
          <w:szCs w:val="20"/>
        </w:rPr>
        <w:t xml:space="preserve"> </w:t>
      </w:r>
      <w:r w:rsidR="00F07792" w:rsidRPr="004D47E5">
        <w:rPr>
          <w:rFonts w:cs="Arial"/>
          <w:szCs w:val="20"/>
        </w:rPr>
        <w:t>it is the sole owner of or controls all</w:t>
      </w:r>
      <w:r w:rsidR="00813B26" w:rsidRPr="004D47E5">
        <w:rPr>
          <w:rFonts w:cs="Arial"/>
          <w:szCs w:val="20"/>
        </w:rPr>
        <w:t xml:space="preserve"> Club</w:t>
      </w:r>
      <w:r w:rsidR="00F07792" w:rsidRPr="004D47E5">
        <w:rPr>
          <w:rFonts w:cs="Arial"/>
          <w:szCs w:val="20"/>
        </w:rPr>
        <w:t xml:space="preserve"> Intellectual Property Rights</w:t>
      </w:r>
      <w:r w:rsidR="00813B26" w:rsidRPr="004D47E5">
        <w:rPr>
          <w:rFonts w:cs="Arial"/>
          <w:szCs w:val="20"/>
        </w:rPr>
        <w:t xml:space="preserve"> and</w:t>
      </w:r>
      <w:r w:rsidR="00F07792" w:rsidRPr="004D47E5">
        <w:rPr>
          <w:rFonts w:cs="Arial"/>
          <w:szCs w:val="20"/>
        </w:rPr>
        <w:t xml:space="preserve"> has the necessary authority and rights to grant </w:t>
      </w:r>
      <w:r w:rsidR="00813B26" w:rsidRPr="004D47E5">
        <w:rPr>
          <w:rFonts w:cs="Arial"/>
          <w:szCs w:val="20"/>
        </w:rPr>
        <w:t xml:space="preserve">the Sponsor </w:t>
      </w:r>
      <w:r w:rsidR="00F07792" w:rsidRPr="004D47E5">
        <w:rPr>
          <w:rFonts w:cs="Arial"/>
          <w:szCs w:val="20"/>
        </w:rPr>
        <w:t xml:space="preserve">a non-exclusive and royalty free licence to use its </w:t>
      </w:r>
      <w:r w:rsidR="00813B26" w:rsidRPr="004D47E5">
        <w:rPr>
          <w:rFonts w:cs="Arial"/>
          <w:szCs w:val="20"/>
        </w:rPr>
        <w:t>Intellectual Property Rights</w:t>
      </w:r>
      <w:r w:rsidR="00F07792" w:rsidRPr="004D47E5">
        <w:rPr>
          <w:rFonts w:cs="Arial"/>
          <w:szCs w:val="20"/>
        </w:rPr>
        <w:t xml:space="preserve"> in accordance with the terms of this Agreement. </w:t>
      </w:r>
    </w:p>
    <w:p w14:paraId="20AD55CB" w14:textId="774A2B48" w:rsidR="00F07792" w:rsidRPr="004D47E5" w:rsidRDefault="00813B26" w:rsidP="008D136C">
      <w:pPr>
        <w:pStyle w:val="Heading2"/>
        <w:tabs>
          <w:tab w:val="clear" w:pos="1440"/>
          <w:tab w:val="num" w:pos="709"/>
        </w:tabs>
        <w:ind w:left="709" w:hanging="709"/>
        <w:rPr>
          <w:rFonts w:cs="Arial"/>
          <w:szCs w:val="20"/>
        </w:rPr>
      </w:pPr>
      <w:r w:rsidRPr="004D47E5">
        <w:rPr>
          <w:rFonts w:cs="Arial"/>
          <w:szCs w:val="20"/>
        </w:rPr>
        <w:t>The Sponsor</w:t>
      </w:r>
      <w:r w:rsidR="00F07792" w:rsidRPr="004D47E5">
        <w:rPr>
          <w:rFonts w:cs="Arial"/>
          <w:szCs w:val="20"/>
        </w:rPr>
        <w:t xml:space="preserve"> warrants that it is the sole owner of or controls </w:t>
      </w:r>
      <w:r w:rsidR="00101DC3" w:rsidRPr="004D47E5">
        <w:rPr>
          <w:rFonts w:cs="Arial"/>
          <w:szCs w:val="20"/>
        </w:rPr>
        <w:t xml:space="preserve">all </w:t>
      </w:r>
      <w:r w:rsidRPr="004D47E5">
        <w:rPr>
          <w:rFonts w:cs="Arial"/>
          <w:szCs w:val="20"/>
        </w:rPr>
        <w:t xml:space="preserve">Sponsor </w:t>
      </w:r>
      <w:r w:rsidR="00101DC3" w:rsidRPr="004D47E5">
        <w:rPr>
          <w:rFonts w:cs="Arial"/>
          <w:szCs w:val="20"/>
        </w:rPr>
        <w:t xml:space="preserve">Intellectual Property Rights and confirms that the use of </w:t>
      </w:r>
      <w:r w:rsidRPr="004D47E5">
        <w:rPr>
          <w:rFonts w:cs="Arial"/>
          <w:szCs w:val="20"/>
        </w:rPr>
        <w:t>the Sponsor Intellectual Property Rights</w:t>
      </w:r>
      <w:r w:rsidR="00101DC3" w:rsidRPr="004D47E5">
        <w:rPr>
          <w:rFonts w:cs="Arial"/>
          <w:szCs w:val="20"/>
        </w:rPr>
        <w:t xml:space="preserve"> by </w:t>
      </w:r>
      <w:r w:rsidR="00A83073" w:rsidRPr="004D47E5">
        <w:rPr>
          <w:rFonts w:cs="Arial"/>
          <w:szCs w:val="20"/>
        </w:rPr>
        <w:t xml:space="preserve">the </w:t>
      </w:r>
      <w:r w:rsidR="00CB7D61" w:rsidRPr="004D47E5">
        <w:rPr>
          <w:rFonts w:cs="Arial"/>
          <w:szCs w:val="20"/>
        </w:rPr>
        <w:t>Club</w:t>
      </w:r>
      <w:r w:rsidR="00101DC3" w:rsidRPr="004D47E5">
        <w:rPr>
          <w:rFonts w:cs="Arial"/>
          <w:szCs w:val="20"/>
        </w:rPr>
        <w:t xml:space="preserve"> in accordance with this Agreement will not infringe the Intellectual Property Rights of any third party or expose</w:t>
      </w:r>
      <w:r w:rsidR="00A83073" w:rsidRPr="004D47E5">
        <w:rPr>
          <w:rFonts w:cs="Arial"/>
          <w:szCs w:val="20"/>
        </w:rPr>
        <w:t xml:space="preserve"> the </w:t>
      </w:r>
      <w:r w:rsidR="00CB7D61" w:rsidRPr="004D47E5">
        <w:rPr>
          <w:rFonts w:cs="Arial"/>
          <w:szCs w:val="20"/>
        </w:rPr>
        <w:t>Club</w:t>
      </w:r>
      <w:r w:rsidR="00A83073" w:rsidRPr="004D47E5">
        <w:rPr>
          <w:rFonts w:cs="Arial"/>
          <w:szCs w:val="20"/>
        </w:rPr>
        <w:t xml:space="preserve"> </w:t>
      </w:r>
      <w:r w:rsidR="00101DC3" w:rsidRPr="004D47E5">
        <w:rPr>
          <w:rFonts w:cs="Arial"/>
          <w:szCs w:val="20"/>
        </w:rPr>
        <w:t xml:space="preserve">to any criminal or civil proceedings. </w:t>
      </w:r>
    </w:p>
    <w:p w14:paraId="6EF27CAF" w14:textId="6CC1EDE9" w:rsidR="00101DC3" w:rsidRPr="004D47E5" w:rsidRDefault="00813B26" w:rsidP="008D136C">
      <w:pPr>
        <w:pStyle w:val="Heading2"/>
        <w:tabs>
          <w:tab w:val="clear" w:pos="1440"/>
          <w:tab w:val="num" w:pos="709"/>
        </w:tabs>
        <w:ind w:left="709" w:hanging="709"/>
        <w:rPr>
          <w:rFonts w:cs="Arial"/>
          <w:szCs w:val="20"/>
        </w:rPr>
      </w:pPr>
      <w:r w:rsidRPr="004D47E5">
        <w:rPr>
          <w:rFonts w:cs="Arial"/>
          <w:szCs w:val="20"/>
        </w:rPr>
        <w:t xml:space="preserve">This Agreement performs no transfer or assignment of Intellectual Property Rights (together with any goodwill) in favour of the other party, other than expressly set out in this Agreement. </w:t>
      </w:r>
    </w:p>
    <w:p w14:paraId="67A63241" w14:textId="1E436B72" w:rsidR="00101DC3" w:rsidRPr="004D47E5" w:rsidRDefault="00101DC3" w:rsidP="001E435A">
      <w:pPr>
        <w:pStyle w:val="Heading1"/>
        <w:rPr>
          <w:rFonts w:cs="Arial"/>
          <w:szCs w:val="20"/>
        </w:rPr>
      </w:pPr>
      <w:bookmarkStart w:id="22" w:name="_Toc25247941"/>
      <w:bookmarkStart w:id="23" w:name="_Ref132373260"/>
      <w:r w:rsidRPr="004D47E5">
        <w:rPr>
          <w:rFonts w:cs="Arial"/>
          <w:szCs w:val="20"/>
        </w:rPr>
        <w:t>indemnity</w:t>
      </w:r>
      <w:bookmarkEnd w:id="22"/>
      <w:r w:rsidR="00AF63CC" w:rsidRPr="004D47E5">
        <w:rPr>
          <w:rFonts w:cs="Arial"/>
          <w:szCs w:val="20"/>
        </w:rPr>
        <w:t xml:space="preserve"> &amp; Liability</w:t>
      </w:r>
      <w:bookmarkEnd w:id="23"/>
    </w:p>
    <w:p w14:paraId="6DE2E6C4" w14:textId="78687AC1" w:rsidR="00101DC3" w:rsidRPr="004D47E5" w:rsidRDefault="00A83073" w:rsidP="008D136C">
      <w:pPr>
        <w:pStyle w:val="Heading2"/>
        <w:tabs>
          <w:tab w:val="clear" w:pos="1440"/>
          <w:tab w:val="num" w:pos="709"/>
        </w:tabs>
        <w:ind w:left="709" w:hanging="709"/>
        <w:rPr>
          <w:rFonts w:cs="Arial"/>
          <w:szCs w:val="20"/>
        </w:rPr>
      </w:pPr>
      <w:r w:rsidRPr="004D47E5">
        <w:rPr>
          <w:rFonts w:cs="Arial"/>
          <w:szCs w:val="20"/>
          <w:shd w:val="clear" w:color="auto" w:fill="FFFFFF"/>
        </w:rPr>
        <w:t xml:space="preserve">The </w:t>
      </w:r>
      <w:r w:rsidR="00CB7D61" w:rsidRPr="004D47E5">
        <w:rPr>
          <w:rFonts w:cs="Arial"/>
          <w:szCs w:val="20"/>
          <w:shd w:val="clear" w:color="auto" w:fill="FFFFFF"/>
        </w:rPr>
        <w:t>Club</w:t>
      </w:r>
      <w:r w:rsidRPr="004D47E5">
        <w:rPr>
          <w:rFonts w:cs="Arial"/>
          <w:szCs w:val="20"/>
          <w:shd w:val="clear" w:color="auto" w:fill="FFFFFF"/>
        </w:rPr>
        <w:t xml:space="preserve"> </w:t>
      </w:r>
      <w:r w:rsidR="00101DC3" w:rsidRPr="004D47E5">
        <w:rPr>
          <w:rFonts w:cs="Arial"/>
          <w:szCs w:val="20"/>
          <w:shd w:val="clear" w:color="auto" w:fill="FFFFFF"/>
        </w:rPr>
        <w:t xml:space="preserve">shall indemnify and </w:t>
      </w:r>
      <w:r w:rsidR="00AF63CC" w:rsidRPr="004D47E5">
        <w:rPr>
          <w:rFonts w:cs="Arial"/>
          <w:szCs w:val="20"/>
          <w:shd w:val="clear" w:color="auto" w:fill="FFFFFF"/>
        </w:rPr>
        <w:t xml:space="preserve">keep the Sponsor fully indemnified </w:t>
      </w:r>
      <w:r w:rsidR="00101DC3" w:rsidRPr="004D47E5">
        <w:rPr>
          <w:rFonts w:cs="Arial"/>
          <w:szCs w:val="20"/>
          <w:shd w:val="clear" w:color="auto" w:fill="FFFFFF"/>
        </w:rPr>
        <w:t xml:space="preserve">from and against any losses, claims, damages, liability, costs (including legal and other professional fees) and expenses incurred by </w:t>
      </w:r>
      <w:r w:rsidR="00AF63CC" w:rsidRPr="004D47E5">
        <w:rPr>
          <w:rFonts w:cs="Arial"/>
          <w:szCs w:val="20"/>
          <w:shd w:val="clear" w:color="auto" w:fill="FFFFFF"/>
        </w:rPr>
        <w:t>the Sponsor</w:t>
      </w:r>
      <w:r w:rsidR="00101DC3" w:rsidRPr="004D47E5">
        <w:rPr>
          <w:rFonts w:cs="Arial"/>
          <w:szCs w:val="20"/>
          <w:shd w:val="clear" w:color="auto" w:fill="FFFFFF"/>
        </w:rPr>
        <w:t xml:space="preserve"> as a result of or in connection with any action, demand or claim that use or possession of any of</w:t>
      </w:r>
      <w:r w:rsidRPr="004D47E5">
        <w:rPr>
          <w:rFonts w:cs="Arial"/>
          <w:szCs w:val="20"/>
          <w:shd w:val="clear" w:color="auto" w:fill="FFFFFF"/>
        </w:rPr>
        <w:t xml:space="preserve"> the </w:t>
      </w:r>
      <w:r w:rsidR="00CB7D61" w:rsidRPr="004D47E5">
        <w:rPr>
          <w:rFonts w:cs="Arial"/>
          <w:szCs w:val="20"/>
          <w:shd w:val="clear" w:color="auto" w:fill="FFFFFF"/>
        </w:rPr>
        <w:t>Club</w:t>
      </w:r>
      <w:r w:rsidR="00101DC3" w:rsidRPr="004D47E5">
        <w:rPr>
          <w:rFonts w:cs="Arial"/>
          <w:szCs w:val="20"/>
          <w:shd w:val="clear" w:color="auto" w:fill="FFFFFF"/>
        </w:rPr>
        <w:t>’s Intellectual Property Rights infringes the Intellectual Property Rights of any third party.</w:t>
      </w:r>
    </w:p>
    <w:p w14:paraId="4D0ED330" w14:textId="5B3A2656" w:rsidR="00AF63CC" w:rsidRPr="004D47E5" w:rsidRDefault="00AF63CC" w:rsidP="008D136C">
      <w:pPr>
        <w:pStyle w:val="Heading2"/>
        <w:tabs>
          <w:tab w:val="clear" w:pos="1440"/>
          <w:tab w:val="num" w:pos="709"/>
        </w:tabs>
        <w:ind w:left="709" w:hanging="709"/>
        <w:rPr>
          <w:rFonts w:cs="Arial"/>
          <w:szCs w:val="20"/>
        </w:rPr>
      </w:pPr>
      <w:r w:rsidRPr="004D47E5">
        <w:rPr>
          <w:rFonts w:cs="Arial"/>
          <w:szCs w:val="20"/>
          <w:shd w:val="clear" w:color="auto" w:fill="FFFFFF"/>
        </w:rPr>
        <w:lastRenderedPageBreak/>
        <w:t>The Sponsor</w:t>
      </w:r>
      <w:r w:rsidR="00101DC3" w:rsidRPr="004D47E5">
        <w:rPr>
          <w:rFonts w:cs="Arial"/>
          <w:szCs w:val="20"/>
          <w:shd w:val="clear" w:color="auto" w:fill="FFFFFF"/>
        </w:rPr>
        <w:t xml:space="preserve"> shall indemnify and</w:t>
      </w:r>
      <w:r w:rsidRPr="004D47E5">
        <w:rPr>
          <w:rFonts w:cs="Arial"/>
          <w:szCs w:val="20"/>
          <w:shd w:val="clear" w:color="auto" w:fill="FFFFFF"/>
        </w:rPr>
        <w:t xml:space="preserve"> keep the Club fully indemnified</w:t>
      </w:r>
      <w:r w:rsidR="00101DC3" w:rsidRPr="004D47E5">
        <w:rPr>
          <w:rFonts w:cs="Arial"/>
          <w:szCs w:val="20"/>
          <w:shd w:val="clear" w:color="auto" w:fill="FFFFFF"/>
        </w:rPr>
        <w:t xml:space="preserve"> from and against</w:t>
      </w:r>
      <w:r w:rsidRPr="004D47E5">
        <w:rPr>
          <w:rFonts w:cs="Arial"/>
          <w:szCs w:val="20"/>
          <w:shd w:val="clear" w:color="auto" w:fill="FFFFFF"/>
        </w:rPr>
        <w:t xml:space="preserve"> any losses, claims, damages, liability, costs (including legal and other professional fees) and expenses incurred by the Club as a result of or in connection with any action, demand or claim:</w:t>
      </w:r>
    </w:p>
    <w:p w14:paraId="34BBD069" w14:textId="0B783F12" w:rsidR="00101DC3" w:rsidRPr="004D47E5" w:rsidRDefault="00101DC3" w:rsidP="008D136C">
      <w:pPr>
        <w:pStyle w:val="Heading3"/>
        <w:tabs>
          <w:tab w:val="clear" w:pos="2160"/>
          <w:tab w:val="num" w:pos="1418"/>
        </w:tabs>
        <w:ind w:left="1418" w:hanging="709"/>
        <w:rPr>
          <w:rFonts w:cs="Arial"/>
        </w:rPr>
      </w:pPr>
      <w:r w:rsidRPr="004D47E5">
        <w:rPr>
          <w:rFonts w:cs="Arial"/>
          <w:shd w:val="clear" w:color="auto" w:fill="FFFFFF"/>
        </w:rPr>
        <w:t xml:space="preserve">that use or possession of any of </w:t>
      </w:r>
      <w:r w:rsidR="00AF63CC" w:rsidRPr="004D47E5">
        <w:rPr>
          <w:rFonts w:cs="Arial"/>
          <w:shd w:val="clear" w:color="auto" w:fill="FFFFFF"/>
        </w:rPr>
        <w:t>the Sponsor’s</w:t>
      </w:r>
      <w:r w:rsidRPr="004D47E5">
        <w:rPr>
          <w:rFonts w:cs="Arial"/>
          <w:shd w:val="clear" w:color="auto" w:fill="FFFFFF"/>
        </w:rPr>
        <w:t xml:space="preserve"> Intellectual Property Rights infringes the Intellectual Property Rights of any third party</w:t>
      </w:r>
      <w:r w:rsidR="00AF63CC" w:rsidRPr="004D47E5">
        <w:rPr>
          <w:rFonts w:cs="Arial"/>
          <w:shd w:val="clear" w:color="auto" w:fill="FFFFFF"/>
        </w:rPr>
        <w:t xml:space="preserve">; </w:t>
      </w:r>
    </w:p>
    <w:p w14:paraId="32E5DF3D" w14:textId="1F185D06" w:rsidR="00AF63CC" w:rsidRPr="004D47E5" w:rsidRDefault="00AF63CC" w:rsidP="008D136C">
      <w:pPr>
        <w:pStyle w:val="Heading3"/>
        <w:tabs>
          <w:tab w:val="clear" w:pos="2160"/>
          <w:tab w:val="num" w:pos="1418"/>
        </w:tabs>
        <w:ind w:left="1418" w:hanging="709"/>
        <w:rPr>
          <w:rFonts w:cs="Arial"/>
        </w:rPr>
      </w:pPr>
      <w:r w:rsidRPr="004D47E5">
        <w:rPr>
          <w:rFonts w:cs="Arial"/>
          <w:shd w:val="clear" w:color="auto" w:fill="FFFFFF"/>
        </w:rPr>
        <w:t>by a third party in relation to the Sponsor acting in a manner beyond the Rights granted under this Agreement; and</w:t>
      </w:r>
    </w:p>
    <w:p w14:paraId="6078EF55" w14:textId="0F79A8E1" w:rsidR="00AF63CC" w:rsidRPr="004D47E5" w:rsidRDefault="00AF63CC" w:rsidP="008D136C">
      <w:pPr>
        <w:pStyle w:val="Heading3"/>
        <w:tabs>
          <w:tab w:val="clear" w:pos="2160"/>
          <w:tab w:val="num" w:pos="1418"/>
        </w:tabs>
        <w:ind w:left="1418" w:hanging="709"/>
        <w:rPr>
          <w:rFonts w:cs="Arial"/>
        </w:rPr>
      </w:pPr>
      <w:r w:rsidRPr="004D47E5">
        <w:rPr>
          <w:rFonts w:cs="Arial"/>
        </w:rPr>
        <w:t xml:space="preserve">arising in connection with the use, manufacture, supply, distribution or sale of the Sponsor Materials </w:t>
      </w:r>
    </w:p>
    <w:p w14:paraId="6FCDA7D7" w14:textId="77777777" w:rsidR="00101DC3" w:rsidRPr="004D47E5" w:rsidRDefault="00101DC3" w:rsidP="008D136C">
      <w:pPr>
        <w:pStyle w:val="Heading2"/>
        <w:tabs>
          <w:tab w:val="clear" w:pos="1440"/>
        </w:tabs>
        <w:ind w:left="709" w:hanging="709"/>
        <w:rPr>
          <w:rFonts w:cs="Arial"/>
          <w:szCs w:val="20"/>
        </w:rPr>
      </w:pPr>
      <w:r w:rsidRPr="004D47E5">
        <w:rPr>
          <w:rFonts w:cs="Arial"/>
          <w:szCs w:val="20"/>
          <w:shd w:val="clear" w:color="auto" w:fill="FFFFFF"/>
        </w:rPr>
        <w:t>Each party undertakes that, if a claim, demand or action is made or threatened that may give rise to a claim for indemnity under this Agreement, that party shall as the case may be:</w:t>
      </w:r>
    </w:p>
    <w:p w14:paraId="3FACE029" w14:textId="77777777" w:rsidR="00101DC3" w:rsidRPr="004D47E5" w:rsidRDefault="00101DC3" w:rsidP="008D136C">
      <w:pPr>
        <w:pStyle w:val="Heading3"/>
        <w:tabs>
          <w:tab w:val="clear" w:pos="2160"/>
          <w:tab w:val="num" w:pos="1418"/>
        </w:tabs>
        <w:ind w:left="1418" w:hanging="709"/>
        <w:rPr>
          <w:rFonts w:cs="Arial"/>
        </w:rPr>
      </w:pPr>
      <w:r w:rsidRPr="004D47E5">
        <w:rPr>
          <w:rFonts w:cs="Arial"/>
          <w:shd w:val="clear" w:color="auto" w:fill="FFFFFF"/>
        </w:rPr>
        <w:t xml:space="preserve">notify the indemnifying party of the claim, demand or action in writing within </w:t>
      </w:r>
      <w:r w:rsidRPr="004D47E5">
        <w:rPr>
          <w:rStyle w:val="Emphasis"/>
          <w:rFonts w:cs="Arial"/>
          <w:i w:val="0"/>
          <w:bdr w:val="none" w:sz="0" w:space="0" w:color="auto" w:frame="1"/>
          <w:shd w:val="clear" w:color="auto" w:fill="FFFFFF"/>
        </w:rPr>
        <w:t>five</w:t>
      </w:r>
      <w:r w:rsidRPr="004D47E5">
        <w:rPr>
          <w:rFonts w:cs="Arial"/>
          <w:shd w:val="clear" w:color="auto" w:fill="FFFFFF"/>
        </w:rPr>
        <w:t xml:space="preserve"> Business Days of it first being made or threatened or if not reasonably practicable to do so then as soon as reasonably practicable;</w:t>
      </w:r>
    </w:p>
    <w:p w14:paraId="662064E0" w14:textId="77777777" w:rsidR="00101DC3" w:rsidRPr="004D47E5" w:rsidRDefault="00101DC3" w:rsidP="008D136C">
      <w:pPr>
        <w:pStyle w:val="Heading3"/>
        <w:tabs>
          <w:tab w:val="clear" w:pos="2160"/>
          <w:tab w:val="num" w:pos="1418"/>
        </w:tabs>
        <w:ind w:left="1418" w:hanging="709"/>
        <w:rPr>
          <w:rFonts w:cs="Arial"/>
        </w:rPr>
      </w:pPr>
      <w:r w:rsidRPr="004D47E5">
        <w:rPr>
          <w:rFonts w:cs="Arial"/>
          <w:shd w:val="clear" w:color="auto" w:fill="FFFFFF"/>
        </w:rPr>
        <w:t>give the indemnifying party promptly all reasonable co-operation, assistance and information which may be relevant to the claim, demand or action; and</w:t>
      </w:r>
    </w:p>
    <w:p w14:paraId="03CAD95E" w14:textId="33EB55CC" w:rsidR="00101DC3" w:rsidRPr="004D47E5" w:rsidRDefault="00101DC3" w:rsidP="008D136C">
      <w:pPr>
        <w:pStyle w:val="Heading3"/>
        <w:tabs>
          <w:tab w:val="clear" w:pos="2160"/>
          <w:tab w:val="num" w:pos="1418"/>
        </w:tabs>
        <w:ind w:left="1418" w:hanging="709"/>
        <w:rPr>
          <w:rFonts w:cs="Arial"/>
        </w:rPr>
      </w:pPr>
      <w:r w:rsidRPr="004D47E5">
        <w:rPr>
          <w:rFonts w:cs="Arial"/>
          <w:shd w:val="clear" w:color="auto" w:fill="FFFFFF"/>
        </w:rPr>
        <w:t>not admit, defend, compromise, negotiate or settle the claim or action without the consent of the indemnifying party (such consent not to be unreasonably withheld) in writing.</w:t>
      </w:r>
    </w:p>
    <w:p w14:paraId="52BFBC08" w14:textId="50695306" w:rsidR="00AF63CC" w:rsidRPr="004D47E5" w:rsidRDefault="00AF63CC" w:rsidP="008D136C">
      <w:pPr>
        <w:pStyle w:val="Heading2"/>
        <w:tabs>
          <w:tab w:val="clear" w:pos="1440"/>
          <w:tab w:val="num" w:pos="709"/>
        </w:tabs>
        <w:ind w:left="709" w:hanging="709"/>
        <w:rPr>
          <w:rFonts w:cs="Arial"/>
          <w:szCs w:val="20"/>
        </w:rPr>
      </w:pPr>
      <w:r w:rsidRPr="004D47E5">
        <w:rPr>
          <w:rFonts w:cs="Arial"/>
          <w:szCs w:val="20"/>
        </w:rPr>
        <w:t>Subject to clause</w:t>
      </w:r>
      <w:r w:rsidR="002356E0" w:rsidRPr="004D47E5">
        <w:rPr>
          <w:rFonts w:cs="Arial"/>
          <w:szCs w:val="20"/>
        </w:rPr>
        <w:t xml:space="preserve">s </w:t>
      </w:r>
      <w:r w:rsidR="002356E0" w:rsidRPr="004D47E5">
        <w:rPr>
          <w:rFonts w:cs="Arial"/>
          <w:szCs w:val="20"/>
        </w:rPr>
        <w:fldChar w:fldCharType="begin"/>
      </w:r>
      <w:r w:rsidR="002356E0" w:rsidRPr="004D47E5">
        <w:rPr>
          <w:rFonts w:cs="Arial"/>
          <w:szCs w:val="20"/>
        </w:rPr>
        <w:instrText xml:space="preserve"> REF _Ref132373449 \r \h </w:instrText>
      </w:r>
      <w:r w:rsidR="004D47E5" w:rsidRPr="004D47E5">
        <w:rPr>
          <w:rFonts w:cs="Arial"/>
          <w:szCs w:val="20"/>
        </w:rPr>
        <w:instrText xml:space="preserve"> \* MERGEFORMAT </w:instrText>
      </w:r>
      <w:r w:rsidR="002356E0" w:rsidRPr="004D47E5">
        <w:rPr>
          <w:rFonts w:cs="Arial"/>
          <w:szCs w:val="20"/>
        </w:rPr>
      </w:r>
      <w:r w:rsidR="002356E0" w:rsidRPr="004D47E5">
        <w:rPr>
          <w:rFonts w:cs="Arial"/>
          <w:szCs w:val="20"/>
        </w:rPr>
        <w:fldChar w:fldCharType="separate"/>
      </w:r>
      <w:r w:rsidR="002356E0" w:rsidRPr="004D47E5">
        <w:rPr>
          <w:rFonts w:cs="Arial"/>
          <w:szCs w:val="20"/>
        </w:rPr>
        <w:t>9.5</w:t>
      </w:r>
      <w:r w:rsidR="002356E0" w:rsidRPr="004D47E5">
        <w:rPr>
          <w:rFonts w:cs="Arial"/>
          <w:szCs w:val="20"/>
        </w:rPr>
        <w:fldChar w:fldCharType="end"/>
      </w:r>
      <w:r w:rsidR="002356E0" w:rsidRPr="004D47E5">
        <w:rPr>
          <w:rFonts w:cs="Arial"/>
          <w:szCs w:val="20"/>
        </w:rPr>
        <w:t xml:space="preserve"> and</w:t>
      </w:r>
      <w:r w:rsidRPr="004D47E5">
        <w:rPr>
          <w:rFonts w:cs="Arial"/>
          <w:szCs w:val="20"/>
        </w:rPr>
        <w:t xml:space="preserve"> </w:t>
      </w:r>
      <w:r w:rsidRPr="004D47E5">
        <w:rPr>
          <w:rFonts w:cs="Arial"/>
          <w:szCs w:val="20"/>
        </w:rPr>
        <w:fldChar w:fldCharType="begin"/>
      </w:r>
      <w:r w:rsidRPr="004D47E5">
        <w:rPr>
          <w:rFonts w:cs="Arial"/>
          <w:szCs w:val="20"/>
        </w:rPr>
        <w:instrText xml:space="preserve"> REF _Ref12441270 \r \h </w:instrText>
      </w:r>
      <w:r w:rsidR="004D47E5" w:rsidRPr="004D47E5">
        <w:rPr>
          <w:rFonts w:cs="Arial"/>
          <w:szCs w:val="20"/>
        </w:rPr>
        <w:instrText xml:space="preserve"> \* MERGEFORMAT </w:instrText>
      </w:r>
      <w:r w:rsidRPr="004D47E5">
        <w:rPr>
          <w:rFonts w:cs="Arial"/>
          <w:szCs w:val="20"/>
        </w:rPr>
      </w:r>
      <w:r w:rsidRPr="004D47E5">
        <w:rPr>
          <w:rFonts w:cs="Arial"/>
          <w:szCs w:val="20"/>
        </w:rPr>
        <w:fldChar w:fldCharType="separate"/>
      </w:r>
      <w:r w:rsidR="00E66717" w:rsidRPr="004D47E5">
        <w:rPr>
          <w:rFonts w:cs="Arial"/>
          <w:szCs w:val="20"/>
        </w:rPr>
        <w:t>9.7</w:t>
      </w:r>
      <w:r w:rsidRPr="004D47E5">
        <w:rPr>
          <w:rFonts w:cs="Arial"/>
          <w:szCs w:val="20"/>
        </w:rPr>
        <w:fldChar w:fldCharType="end"/>
      </w:r>
      <w:r w:rsidRPr="004D47E5">
        <w:rPr>
          <w:rFonts w:cs="Arial"/>
          <w:szCs w:val="20"/>
        </w:rPr>
        <w:t>, each party’s liability to the other party shall not exceed the Sponsorship Fee.</w:t>
      </w:r>
    </w:p>
    <w:p w14:paraId="209D67F5" w14:textId="73A2EB10" w:rsidR="00AF63CC" w:rsidRPr="004D47E5" w:rsidRDefault="00AF63CC" w:rsidP="008D136C">
      <w:pPr>
        <w:pStyle w:val="Heading2"/>
        <w:tabs>
          <w:tab w:val="clear" w:pos="1440"/>
          <w:tab w:val="num" w:pos="709"/>
        </w:tabs>
        <w:ind w:left="709" w:hanging="709"/>
        <w:rPr>
          <w:rFonts w:cs="Arial"/>
          <w:szCs w:val="20"/>
        </w:rPr>
      </w:pPr>
      <w:bookmarkStart w:id="24" w:name="_Ref132373449"/>
      <w:r w:rsidRPr="004D47E5">
        <w:rPr>
          <w:rFonts w:cs="Arial"/>
          <w:szCs w:val="20"/>
        </w:rPr>
        <w:t xml:space="preserve">Subject to clause </w:t>
      </w:r>
      <w:r w:rsidRPr="004D47E5">
        <w:rPr>
          <w:rFonts w:cs="Arial"/>
          <w:szCs w:val="20"/>
        </w:rPr>
        <w:fldChar w:fldCharType="begin"/>
      </w:r>
      <w:r w:rsidRPr="004D47E5">
        <w:rPr>
          <w:rFonts w:cs="Arial"/>
          <w:szCs w:val="20"/>
        </w:rPr>
        <w:instrText xml:space="preserve"> REF _Ref12441270 \r \h </w:instrText>
      </w:r>
      <w:r w:rsidR="004D47E5" w:rsidRPr="004D47E5">
        <w:rPr>
          <w:rFonts w:cs="Arial"/>
          <w:szCs w:val="20"/>
        </w:rPr>
        <w:instrText xml:space="preserve"> \* MERGEFORMAT </w:instrText>
      </w:r>
      <w:r w:rsidRPr="004D47E5">
        <w:rPr>
          <w:rFonts w:cs="Arial"/>
          <w:szCs w:val="20"/>
        </w:rPr>
      </w:r>
      <w:r w:rsidRPr="004D47E5">
        <w:rPr>
          <w:rFonts w:cs="Arial"/>
          <w:szCs w:val="20"/>
        </w:rPr>
        <w:fldChar w:fldCharType="separate"/>
      </w:r>
      <w:r w:rsidR="00E66717" w:rsidRPr="004D47E5">
        <w:rPr>
          <w:rFonts w:cs="Arial"/>
          <w:szCs w:val="20"/>
        </w:rPr>
        <w:t>9.7</w:t>
      </w:r>
      <w:r w:rsidRPr="004D47E5">
        <w:rPr>
          <w:rFonts w:cs="Arial"/>
          <w:szCs w:val="20"/>
        </w:rPr>
        <w:fldChar w:fldCharType="end"/>
      </w:r>
      <w:r w:rsidRPr="004D47E5">
        <w:rPr>
          <w:rFonts w:cs="Arial"/>
          <w:szCs w:val="20"/>
        </w:rPr>
        <w:t>, neither party shall be liable for any indirect, consequential or special losses (including all economic losses) resulting from any breach of this Agreement.</w:t>
      </w:r>
      <w:bookmarkEnd w:id="24"/>
    </w:p>
    <w:p w14:paraId="51A9EECE" w14:textId="4C20B581" w:rsidR="00AF63CC" w:rsidRPr="004D47E5" w:rsidRDefault="00AF63CC" w:rsidP="008D136C">
      <w:pPr>
        <w:pStyle w:val="Heading2"/>
        <w:tabs>
          <w:tab w:val="clear" w:pos="1440"/>
          <w:tab w:val="num" w:pos="709"/>
        </w:tabs>
        <w:ind w:left="709" w:hanging="709"/>
        <w:rPr>
          <w:rFonts w:cs="Arial"/>
          <w:szCs w:val="20"/>
        </w:rPr>
      </w:pPr>
      <w:r w:rsidRPr="004D47E5">
        <w:rPr>
          <w:rFonts w:cs="Arial"/>
          <w:szCs w:val="20"/>
        </w:rPr>
        <w:t xml:space="preserve">Except as expressly stated in this Agreement, and subject to clause </w:t>
      </w:r>
      <w:r w:rsidRPr="004D47E5">
        <w:rPr>
          <w:rFonts w:cs="Arial"/>
          <w:szCs w:val="20"/>
        </w:rPr>
        <w:fldChar w:fldCharType="begin"/>
      </w:r>
      <w:r w:rsidRPr="004D47E5">
        <w:rPr>
          <w:rFonts w:cs="Arial"/>
          <w:szCs w:val="20"/>
        </w:rPr>
        <w:instrText xml:space="preserve"> REF _Ref12441270 \r \h </w:instrText>
      </w:r>
      <w:r w:rsidR="004D47E5" w:rsidRPr="004D47E5">
        <w:rPr>
          <w:rFonts w:cs="Arial"/>
          <w:szCs w:val="20"/>
        </w:rPr>
        <w:instrText xml:space="preserve"> \* MERGEFORMAT </w:instrText>
      </w:r>
      <w:r w:rsidRPr="004D47E5">
        <w:rPr>
          <w:rFonts w:cs="Arial"/>
          <w:szCs w:val="20"/>
        </w:rPr>
      </w:r>
      <w:r w:rsidRPr="004D47E5">
        <w:rPr>
          <w:rFonts w:cs="Arial"/>
          <w:szCs w:val="20"/>
        </w:rPr>
        <w:fldChar w:fldCharType="separate"/>
      </w:r>
      <w:r w:rsidR="00E66717" w:rsidRPr="004D47E5">
        <w:rPr>
          <w:rFonts w:cs="Arial"/>
          <w:szCs w:val="20"/>
        </w:rPr>
        <w:t>9.7</w:t>
      </w:r>
      <w:r w:rsidRPr="004D47E5">
        <w:rPr>
          <w:rFonts w:cs="Arial"/>
          <w:szCs w:val="20"/>
        </w:rPr>
        <w:fldChar w:fldCharType="end"/>
      </w:r>
      <w:r w:rsidRPr="004D47E5">
        <w:rPr>
          <w:rFonts w:cs="Arial"/>
          <w:szCs w:val="20"/>
        </w:rPr>
        <w:t xml:space="preserve">, all warranties and conditions whether express or implied by statute, common law or otherwise are excluded to the extent permitted by law. </w:t>
      </w:r>
    </w:p>
    <w:p w14:paraId="7F3B35A4" w14:textId="77777777" w:rsidR="00AF63CC" w:rsidRPr="004D47E5" w:rsidRDefault="00AF63CC" w:rsidP="008D136C">
      <w:pPr>
        <w:pStyle w:val="Heading2"/>
        <w:tabs>
          <w:tab w:val="clear" w:pos="1440"/>
          <w:tab w:val="num" w:pos="709"/>
        </w:tabs>
        <w:ind w:left="709" w:hanging="709"/>
        <w:rPr>
          <w:rFonts w:cs="Arial"/>
          <w:szCs w:val="20"/>
        </w:rPr>
      </w:pPr>
      <w:bookmarkStart w:id="25" w:name="_Ref12441270"/>
      <w:r w:rsidRPr="004D47E5">
        <w:rPr>
          <w:rFonts w:cs="Arial"/>
          <w:szCs w:val="20"/>
        </w:rPr>
        <w:t>Notwithstanding any other provision of this Agreement, the liability of the parties shall not be limited in any way in respect of the following:</w:t>
      </w:r>
      <w:bookmarkEnd w:id="25"/>
    </w:p>
    <w:p w14:paraId="1D85C87F" w14:textId="77777777" w:rsidR="00AF63CC" w:rsidRPr="004D47E5" w:rsidRDefault="00AF63CC" w:rsidP="008D136C">
      <w:pPr>
        <w:pStyle w:val="Heading3"/>
        <w:tabs>
          <w:tab w:val="clear" w:pos="2160"/>
          <w:tab w:val="num" w:pos="1418"/>
        </w:tabs>
        <w:ind w:hanging="1451"/>
        <w:rPr>
          <w:rFonts w:cs="Arial"/>
        </w:rPr>
      </w:pPr>
      <w:r w:rsidRPr="004D47E5">
        <w:rPr>
          <w:rFonts w:cs="Arial"/>
        </w:rPr>
        <w:t>death or personal injury caused by negligence;</w:t>
      </w:r>
    </w:p>
    <w:p w14:paraId="3069639D" w14:textId="77777777" w:rsidR="00AF63CC" w:rsidRPr="004D47E5" w:rsidRDefault="00AF63CC" w:rsidP="008D136C">
      <w:pPr>
        <w:pStyle w:val="Heading3"/>
        <w:tabs>
          <w:tab w:val="clear" w:pos="2160"/>
          <w:tab w:val="num" w:pos="1418"/>
        </w:tabs>
        <w:ind w:hanging="1451"/>
        <w:rPr>
          <w:rFonts w:cs="Arial"/>
        </w:rPr>
      </w:pPr>
      <w:r w:rsidRPr="004D47E5">
        <w:rPr>
          <w:rFonts w:cs="Arial"/>
        </w:rPr>
        <w:t xml:space="preserve">fraud or fraudulent misrepresentation; and </w:t>
      </w:r>
    </w:p>
    <w:p w14:paraId="664749E0" w14:textId="70B6C6A0" w:rsidR="00AF63CC" w:rsidRPr="004D47E5" w:rsidRDefault="00AF63CC" w:rsidP="008D136C">
      <w:pPr>
        <w:pStyle w:val="Heading3"/>
        <w:tabs>
          <w:tab w:val="clear" w:pos="2160"/>
          <w:tab w:val="num" w:pos="1418"/>
        </w:tabs>
        <w:ind w:hanging="1451"/>
        <w:rPr>
          <w:rFonts w:cs="Arial"/>
        </w:rPr>
      </w:pPr>
      <w:r w:rsidRPr="004D47E5">
        <w:rPr>
          <w:rFonts w:cs="Arial"/>
        </w:rPr>
        <w:t>any other losses which cannot be excluded or limited by applicable law.</w:t>
      </w:r>
    </w:p>
    <w:p w14:paraId="0DC5AFE4" w14:textId="3F692E78" w:rsidR="00611036" w:rsidRPr="004D47E5" w:rsidRDefault="000C5174" w:rsidP="00CD3F9E">
      <w:pPr>
        <w:pStyle w:val="Heading1"/>
        <w:rPr>
          <w:rFonts w:cs="Arial"/>
          <w:szCs w:val="20"/>
        </w:rPr>
      </w:pPr>
      <w:bookmarkStart w:id="26" w:name="_Ref12442635"/>
      <w:bookmarkStart w:id="27" w:name="_Ref12442661"/>
      <w:bookmarkStart w:id="28" w:name="_Toc25247943"/>
      <w:r w:rsidRPr="004D47E5">
        <w:rPr>
          <w:rFonts w:cs="Arial"/>
          <w:szCs w:val="20"/>
        </w:rPr>
        <w:t>confidentiality</w:t>
      </w:r>
      <w:bookmarkEnd w:id="26"/>
      <w:bookmarkEnd w:id="27"/>
      <w:bookmarkEnd w:id="28"/>
      <w:r w:rsidR="00CD3F9E" w:rsidRPr="004D47E5">
        <w:rPr>
          <w:rFonts w:cs="Arial"/>
          <w:szCs w:val="20"/>
        </w:rPr>
        <w:t xml:space="preserve"> &amp; Announcements </w:t>
      </w:r>
    </w:p>
    <w:p w14:paraId="73F96AC8" w14:textId="6249D620" w:rsidR="00611036" w:rsidRPr="004D47E5" w:rsidRDefault="00611036" w:rsidP="008D136C">
      <w:pPr>
        <w:pStyle w:val="Heading2"/>
        <w:tabs>
          <w:tab w:val="clear" w:pos="1440"/>
          <w:tab w:val="num" w:pos="709"/>
        </w:tabs>
        <w:ind w:left="709" w:hanging="709"/>
        <w:rPr>
          <w:rFonts w:cs="Arial"/>
          <w:szCs w:val="20"/>
        </w:rPr>
      </w:pPr>
      <w:bookmarkStart w:id="29" w:name="_Ref132373211"/>
      <w:bookmarkStart w:id="30" w:name="a762188"/>
      <w:r w:rsidRPr="004D47E5">
        <w:rPr>
          <w:rFonts w:cs="Arial"/>
          <w:szCs w:val="20"/>
        </w:rPr>
        <w:t xml:space="preserve">Each party shall </w:t>
      </w:r>
      <w:r w:rsidR="000C2733" w:rsidRPr="004D47E5">
        <w:rPr>
          <w:rFonts w:cs="Arial"/>
          <w:szCs w:val="20"/>
        </w:rPr>
        <w:t xml:space="preserve">during the Term of this Agreement and any time after expiry or termination of this Agreement, </w:t>
      </w:r>
      <w:r w:rsidRPr="004D47E5">
        <w:rPr>
          <w:rFonts w:cs="Arial"/>
          <w:szCs w:val="20"/>
        </w:rPr>
        <w:t>keep the other party’s Confidential Information confidential and shall not:</w:t>
      </w:r>
      <w:bookmarkEnd w:id="29"/>
      <w:r w:rsidRPr="004D47E5">
        <w:rPr>
          <w:rFonts w:cs="Arial"/>
          <w:szCs w:val="20"/>
        </w:rPr>
        <w:t xml:space="preserve"> </w:t>
      </w:r>
      <w:bookmarkEnd w:id="30"/>
    </w:p>
    <w:p w14:paraId="42827A42" w14:textId="4C8546F8" w:rsidR="00611036" w:rsidRPr="004D47E5" w:rsidRDefault="00611036" w:rsidP="008D136C">
      <w:pPr>
        <w:pStyle w:val="Heading3"/>
        <w:tabs>
          <w:tab w:val="clear" w:pos="2160"/>
          <w:tab w:val="num" w:pos="1418"/>
        </w:tabs>
        <w:ind w:left="1418" w:hanging="709"/>
        <w:rPr>
          <w:rFonts w:cs="Arial"/>
        </w:rPr>
      </w:pPr>
      <w:bookmarkStart w:id="31" w:name="a906249"/>
      <w:r w:rsidRPr="004D47E5">
        <w:rPr>
          <w:rFonts w:cs="Arial"/>
        </w:rPr>
        <w:t xml:space="preserve">use such Confidential Information except for the purpose of exercising or performing its rights and obligations under this </w:t>
      </w:r>
      <w:r w:rsidR="00CD3F9E" w:rsidRPr="004D47E5">
        <w:rPr>
          <w:rFonts w:cs="Arial"/>
        </w:rPr>
        <w:t>A</w:t>
      </w:r>
      <w:r w:rsidRPr="004D47E5">
        <w:rPr>
          <w:rFonts w:cs="Arial"/>
        </w:rPr>
        <w:t>greement (</w:t>
      </w:r>
      <w:r w:rsidRPr="004D47E5">
        <w:rPr>
          <w:rStyle w:val="Definitionterm"/>
          <w:rFonts w:cs="Arial"/>
        </w:rPr>
        <w:t>“</w:t>
      </w:r>
      <w:r w:rsidRPr="004D47E5">
        <w:rPr>
          <w:rFonts w:cs="Arial"/>
          <w:b/>
        </w:rPr>
        <w:t>Permitted Purpose</w:t>
      </w:r>
      <w:r w:rsidRPr="004D47E5">
        <w:rPr>
          <w:rStyle w:val="Definitionterm"/>
          <w:rFonts w:cs="Arial"/>
        </w:rPr>
        <w:t>”</w:t>
      </w:r>
      <w:r w:rsidRPr="004D47E5">
        <w:rPr>
          <w:rFonts w:cs="Arial"/>
        </w:rPr>
        <w:t>); or</w:t>
      </w:r>
      <w:bookmarkEnd w:id="31"/>
    </w:p>
    <w:p w14:paraId="11E56167" w14:textId="77777777" w:rsidR="00CD3F9E" w:rsidRPr="004D47E5" w:rsidRDefault="00611036" w:rsidP="008D136C">
      <w:pPr>
        <w:pStyle w:val="Heading3"/>
        <w:tabs>
          <w:tab w:val="clear" w:pos="2160"/>
          <w:tab w:val="num" w:pos="1418"/>
        </w:tabs>
        <w:ind w:left="1418" w:hanging="709"/>
        <w:rPr>
          <w:rFonts w:cs="Arial"/>
        </w:rPr>
      </w:pPr>
      <w:bookmarkStart w:id="32" w:name="a528860"/>
      <w:r w:rsidRPr="004D47E5">
        <w:rPr>
          <w:rFonts w:cs="Arial"/>
        </w:rPr>
        <w:t xml:space="preserve">disclose such Confidential Information in whole or in part to any third party, except </w:t>
      </w:r>
      <w:r w:rsidR="00CD3F9E" w:rsidRPr="004D47E5">
        <w:rPr>
          <w:rFonts w:cs="Arial"/>
        </w:rPr>
        <w:t>(</w:t>
      </w:r>
      <w:proofErr w:type="spellStart"/>
      <w:r w:rsidR="00CD3F9E" w:rsidRPr="004D47E5">
        <w:rPr>
          <w:rFonts w:cs="Arial"/>
        </w:rPr>
        <w:t>i</w:t>
      </w:r>
      <w:proofErr w:type="spellEnd"/>
      <w:r w:rsidR="00CD3F9E" w:rsidRPr="004D47E5">
        <w:rPr>
          <w:rFonts w:cs="Arial"/>
        </w:rPr>
        <w:t xml:space="preserve">) to the extent required to implement this Agreement, or (ii) to its consultants or professional advisors and provided that such third parties are under a similar duty of confidentiality. </w:t>
      </w:r>
    </w:p>
    <w:p w14:paraId="3B11ABAC" w14:textId="1DDFF6E6" w:rsidR="00CD3F9E" w:rsidRPr="004D47E5" w:rsidRDefault="00CD3F9E" w:rsidP="008D136C">
      <w:pPr>
        <w:pStyle w:val="Heading2"/>
        <w:tabs>
          <w:tab w:val="clear" w:pos="1440"/>
          <w:tab w:val="num" w:pos="709"/>
        </w:tabs>
        <w:ind w:left="709" w:hanging="709"/>
        <w:rPr>
          <w:rFonts w:cs="Arial"/>
          <w:szCs w:val="20"/>
        </w:rPr>
      </w:pPr>
      <w:r w:rsidRPr="004D47E5">
        <w:rPr>
          <w:rFonts w:cs="Arial"/>
          <w:szCs w:val="20"/>
        </w:rPr>
        <w:lastRenderedPageBreak/>
        <w:t xml:space="preserve">Without prejudice to the generality of clause </w:t>
      </w:r>
      <w:r w:rsidR="002356E0" w:rsidRPr="004D47E5">
        <w:rPr>
          <w:rFonts w:cs="Arial"/>
          <w:szCs w:val="20"/>
        </w:rPr>
        <w:fldChar w:fldCharType="begin"/>
      </w:r>
      <w:r w:rsidR="002356E0" w:rsidRPr="004D47E5">
        <w:rPr>
          <w:rFonts w:cs="Arial"/>
          <w:szCs w:val="20"/>
        </w:rPr>
        <w:instrText xml:space="preserve"> REF _Ref132373211 \r \h </w:instrText>
      </w:r>
      <w:r w:rsidR="004D47E5" w:rsidRPr="004D47E5">
        <w:rPr>
          <w:rFonts w:cs="Arial"/>
          <w:szCs w:val="20"/>
        </w:rPr>
        <w:instrText xml:space="preserve"> \* MERGEFORMAT </w:instrText>
      </w:r>
      <w:r w:rsidR="002356E0" w:rsidRPr="004D47E5">
        <w:rPr>
          <w:rFonts w:cs="Arial"/>
          <w:szCs w:val="20"/>
        </w:rPr>
      </w:r>
      <w:r w:rsidR="002356E0" w:rsidRPr="004D47E5">
        <w:rPr>
          <w:rFonts w:cs="Arial"/>
          <w:szCs w:val="20"/>
        </w:rPr>
        <w:fldChar w:fldCharType="separate"/>
      </w:r>
      <w:r w:rsidR="002356E0" w:rsidRPr="004D47E5">
        <w:rPr>
          <w:rFonts w:cs="Arial"/>
          <w:szCs w:val="20"/>
        </w:rPr>
        <w:t>10.1</w:t>
      </w:r>
      <w:r w:rsidR="002356E0" w:rsidRPr="004D47E5">
        <w:rPr>
          <w:rFonts w:cs="Arial"/>
          <w:szCs w:val="20"/>
        </w:rPr>
        <w:fldChar w:fldCharType="end"/>
      </w:r>
      <w:r w:rsidRPr="004D47E5">
        <w:rPr>
          <w:rFonts w:cs="Arial"/>
          <w:szCs w:val="20"/>
        </w:rPr>
        <w:t>, neither party shall make any announcement and/or press release in connection with this Agreement at any time during or after the Term (including any announcement and/or press release with respect to the commencement, expiry and/or termination of this Agreement) except with the prior written agreement of the other party (such agreement not to be unreasonably withheld or delayed).</w:t>
      </w:r>
    </w:p>
    <w:p w14:paraId="56D52CDE" w14:textId="340F91A6" w:rsidR="00CD3F9E" w:rsidRPr="004D47E5" w:rsidRDefault="00CD3F9E" w:rsidP="008D136C">
      <w:pPr>
        <w:pStyle w:val="Heading2"/>
        <w:tabs>
          <w:tab w:val="clear" w:pos="1440"/>
          <w:tab w:val="num" w:pos="709"/>
        </w:tabs>
        <w:ind w:left="709" w:hanging="709"/>
        <w:rPr>
          <w:rFonts w:cs="Arial"/>
          <w:szCs w:val="20"/>
        </w:rPr>
      </w:pPr>
      <w:r w:rsidRPr="004D47E5">
        <w:rPr>
          <w:rFonts w:cs="Arial"/>
          <w:szCs w:val="20"/>
        </w:rPr>
        <w:t xml:space="preserve">The provisions of clause </w:t>
      </w:r>
      <w:r w:rsidR="002356E0" w:rsidRPr="004D47E5">
        <w:rPr>
          <w:rFonts w:cs="Arial"/>
          <w:szCs w:val="20"/>
        </w:rPr>
        <w:fldChar w:fldCharType="begin"/>
      </w:r>
      <w:r w:rsidR="002356E0" w:rsidRPr="004D47E5">
        <w:rPr>
          <w:rFonts w:cs="Arial"/>
          <w:szCs w:val="20"/>
        </w:rPr>
        <w:instrText xml:space="preserve"> REF _Ref132373211 \r \h </w:instrText>
      </w:r>
      <w:r w:rsidR="004D47E5" w:rsidRPr="004D47E5">
        <w:rPr>
          <w:rFonts w:cs="Arial"/>
          <w:szCs w:val="20"/>
        </w:rPr>
        <w:instrText xml:space="preserve"> \* MERGEFORMAT </w:instrText>
      </w:r>
      <w:r w:rsidR="002356E0" w:rsidRPr="004D47E5">
        <w:rPr>
          <w:rFonts w:cs="Arial"/>
          <w:szCs w:val="20"/>
        </w:rPr>
      </w:r>
      <w:r w:rsidR="002356E0" w:rsidRPr="004D47E5">
        <w:rPr>
          <w:rFonts w:cs="Arial"/>
          <w:szCs w:val="20"/>
        </w:rPr>
        <w:fldChar w:fldCharType="separate"/>
      </w:r>
      <w:r w:rsidR="002356E0" w:rsidRPr="004D47E5">
        <w:rPr>
          <w:rFonts w:cs="Arial"/>
          <w:szCs w:val="20"/>
        </w:rPr>
        <w:t>10.1</w:t>
      </w:r>
      <w:r w:rsidR="002356E0" w:rsidRPr="004D47E5">
        <w:rPr>
          <w:rFonts w:cs="Arial"/>
          <w:szCs w:val="20"/>
        </w:rPr>
        <w:fldChar w:fldCharType="end"/>
      </w:r>
      <w:r w:rsidR="002356E0" w:rsidRPr="004D47E5">
        <w:rPr>
          <w:rFonts w:cs="Arial"/>
          <w:szCs w:val="20"/>
        </w:rPr>
        <w:t xml:space="preserve"> </w:t>
      </w:r>
      <w:r w:rsidRPr="004D47E5">
        <w:rPr>
          <w:rFonts w:cs="Arial"/>
          <w:szCs w:val="20"/>
        </w:rPr>
        <w:t>shall not apply to any information which: (</w:t>
      </w:r>
      <w:proofErr w:type="spellStart"/>
      <w:r w:rsidRPr="004D47E5">
        <w:rPr>
          <w:rFonts w:cs="Arial"/>
          <w:szCs w:val="20"/>
        </w:rPr>
        <w:t>i</w:t>
      </w:r>
      <w:proofErr w:type="spellEnd"/>
      <w:r w:rsidRPr="004D47E5">
        <w:rPr>
          <w:rFonts w:cs="Arial"/>
          <w:szCs w:val="20"/>
        </w:rPr>
        <w:t>) is in the public domain other than by default of the recipient party, (ii) is obtained by the recipient party from a bona fide third party having no restraint on its free right of disposal of such information</w:t>
      </w:r>
      <w:r w:rsidR="000C2733" w:rsidRPr="004D47E5">
        <w:rPr>
          <w:rFonts w:cs="Arial"/>
          <w:szCs w:val="20"/>
        </w:rPr>
        <w:t>, (iii) has already been independently generated by the recipient party, or (iv) is required to be disclosed by applicable law.</w:t>
      </w:r>
    </w:p>
    <w:p w14:paraId="3C682753" w14:textId="77777777" w:rsidR="00C85F09" w:rsidRPr="004D47E5" w:rsidRDefault="00C85F09" w:rsidP="001E435A">
      <w:pPr>
        <w:pStyle w:val="Heading1"/>
        <w:rPr>
          <w:rFonts w:cs="Arial"/>
          <w:szCs w:val="20"/>
        </w:rPr>
      </w:pPr>
      <w:bookmarkStart w:id="33" w:name="_Toc528564060"/>
      <w:bookmarkStart w:id="34" w:name="_Ref12442551"/>
      <w:bookmarkStart w:id="35" w:name="_Ref12442552"/>
      <w:bookmarkStart w:id="36" w:name="_Ref12442553"/>
      <w:bookmarkStart w:id="37" w:name="_Toc25247944"/>
      <w:bookmarkEnd w:id="32"/>
      <w:r w:rsidRPr="004D47E5">
        <w:rPr>
          <w:rFonts w:cs="Arial"/>
          <w:szCs w:val="20"/>
        </w:rPr>
        <w:t>TERMINATION</w:t>
      </w:r>
      <w:bookmarkEnd w:id="33"/>
      <w:bookmarkEnd w:id="34"/>
      <w:bookmarkEnd w:id="35"/>
      <w:bookmarkEnd w:id="36"/>
      <w:bookmarkEnd w:id="37"/>
    </w:p>
    <w:p w14:paraId="02B97419" w14:textId="77777777" w:rsidR="00234B77" w:rsidRPr="004D47E5" w:rsidRDefault="00234B77" w:rsidP="008D136C">
      <w:pPr>
        <w:pStyle w:val="Heading2"/>
        <w:tabs>
          <w:tab w:val="clear" w:pos="1440"/>
          <w:tab w:val="num" w:pos="709"/>
        </w:tabs>
        <w:ind w:left="709" w:hanging="709"/>
        <w:rPr>
          <w:rFonts w:cs="Arial"/>
          <w:szCs w:val="20"/>
        </w:rPr>
      </w:pPr>
      <w:r w:rsidRPr="004D47E5">
        <w:rPr>
          <w:rFonts w:cs="Arial"/>
          <w:szCs w:val="20"/>
        </w:rPr>
        <w:t>Either party may terminate this Agreement at any time by giving notice in writing to the other party if:</w:t>
      </w:r>
    </w:p>
    <w:p w14:paraId="1FA78780" w14:textId="77777777" w:rsidR="00234B77" w:rsidRPr="004D47E5" w:rsidRDefault="00234B77" w:rsidP="008D136C">
      <w:pPr>
        <w:pStyle w:val="Heading3"/>
        <w:tabs>
          <w:tab w:val="clear" w:pos="2160"/>
          <w:tab w:val="num" w:pos="1418"/>
        </w:tabs>
        <w:ind w:left="1418" w:hanging="709"/>
        <w:rPr>
          <w:rFonts w:cs="Arial"/>
        </w:rPr>
      </w:pPr>
      <w:r w:rsidRPr="004D47E5">
        <w:rPr>
          <w:rFonts w:cs="Arial"/>
        </w:rPr>
        <w:t>the other party commits a material breach of this Agreement and such breach is not remediable;</w:t>
      </w:r>
    </w:p>
    <w:p w14:paraId="7905F79D" w14:textId="77777777" w:rsidR="00C85F09" w:rsidRPr="004D47E5" w:rsidRDefault="00A56298" w:rsidP="008D136C">
      <w:pPr>
        <w:pStyle w:val="Heading3"/>
        <w:tabs>
          <w:tab w:val="clear" w:pos="2160"/>
          <w:tab w:val="num" w:pos="1418"/>
        </w:tabs>
        <w:ind w:left="1418" w:hanging="709"/>
        <w:rPr>
          <w:rFonts w:cs="Arial"/>
        </w:rPr>
      </w:pPr>
      <w:r w:rsidRPr="004D47E5">
        <w:rPr>
          <w:rFonts w:cs="Arial"/>
        </w:rPr>
        <w:t xml:space="preserve"> </w:t>
      </w:r>
      <w:r w:rsidR="00234B77" w:rsidRPr="004D47E5">
        <w:rPr>
          <w:rFonts w:cs="Arial"/>
        </w:rPr>
        <w:t>the other party commits a material breach of this Agreement which is not remedied within 14 days of receiving written notice of such breach;</w:t>
      </w:r>
    </w:p>
    <w:p w14:paraId="74F94921" w14:textId="77777777" w:rsidR="00234B77" w:rsidRPr="004D47E5" w:rsidRDefault="00234B77" w:rsidP="008D136C">
      <w:pPr>
        <w:pStyle w:val="Heading3"/>
        <w:tabs>
          <w:tab w:val="clear" w:pos="2160"/>
          <w:tab w:val="num" w:pos="1418"/>
        </w:tabs>
        <w:ind w:left="1418" w:hanging="709"/>
        <w:rPr>
          <w:rFonts w:cs="Arial"/>
        </w:rPr>
      </w:pPr>
      <w:r w:rsidRPr="004D47E5">
        <w:rPr>
          <w:rFonts w:cs="Arial"/>
        </w:rPr>
        <w:t>any consent, licence or authorisation held by the other party is revoked or modified such that the other party is no longer able to comply with its obligations under this Agreement or receive any benefit to which it is entitled; or</w:t>
      </w:r>
    </w:p>
    <w:p w14:paraId="1A776403" w14:textId="77777777" w:rsidR="00234B77" w:rsidRPr="004D47E5" w:rsidRDefault="00234B77" w:rsidP="008D136C">
      <w:pPr>
        <w:pStyle w:val="Heading3"/>
        <w:tabs>
          <w:tab w:val="clear" w:pos="2160"/>
          <w:tab w:val="num" w:pos="1418"/>
        </w:tabs>
        <w:ind w:left="1418" w:hanging="709"/>
        <w:rPr>
          <w:rFonts w:cs="Arial"/>
        </w:rPr>
      </w:pPr>
      <w:r w:rsidRPr="004D47E5">
        <w:rPr>
          <w:rFonts w:cs="Arial"/>
        </w:rPr>
        <w:t xml:space="preserve">the other party has failed to pay any amount due under this Agreement on the due date and such amount remains unpaid within 30 days after the other party has received notification that the payment is overdue. </w:t>
      </w:r>
    </w:p>
    <w:p w14:paraId="714485A7" w14:textId="77777777" w:rsidR="004B7BBC" w:rsidRPr="004D47E5" w:rsidRDefault="004B7BBC" w:rsidP="00A56298">
      <w:pPr>
        <w:pStyle w:val="Heading1"/>
        <w:rPr>
          <w:rFonts w:cs="Arial"/>
          <w:szCs w:val="20"/>
        </w:rPr>
      </w:pPr>
      <w:bookmarkStart w:id="38" w:name="_Toc25247945"/>
      <w:bookmarkStart w:id="39" w:name="_Toc528564061"/>
      <w:r w:rsidRPr="004D47E5">
        <w:rPr>
          <w:rFonts w:cs="Arial"/>
          <w:szCs w:val="20"/>
        </w:rPr>
        <w:t>consequences of termination</w:t>
      </w:r>
      <w:bookmarkEnd w:id="38"/>
    </w:p>
    <w:p w14:paraId="6CC84B34" w14:textId="77777777" w:rsidR="004B7BBC" w:rsidRPr="004D47E5" w:rsidRDefault="004B7BBC" w:rsidP="008D136C">
      <w:pPr>
        <w:pStyle w:val="Heading2"/>
        <w:tabs>
          <w:tab w:val="clear" w:pos="1440"/>
          <w:tab w:val="num" w:pos="709"/>
        </w:tabs>
        <w:ind w:left="709" w:hanging="709"/>
        <w:rPr>
          <w:rFonts w:cs="Arial"/>
          <w:szCs w:val="20"/>
        </w:rPr>
      </w:pPr>
      <w:r w:rsidRPr="004D47E5">
        <w:rPr>
          <w:rFonts w:cs="Arial"/>
          <w:szCs w:val="20"/>
        </w:rPr>
        <w:t>Expiry or termination for any reason of this </w:t>
      </w:r>
      <w:bookmarkStart w:id="40" w:name="ORIGHIT_66"/>
      <w:bookmarkStart w:id="41" w:name="HIT_66"/>
      <w:bookmarkEnd w:id="40"/>
      <w:bookmarkEnd w:id="41"/>
      <w:r w:rsidRPr="004D47E5">
        <w:rPr>
          <w:rFonts w:cs="Arial"/>
          <w:szCs w:val="20"/>
        </w:rPr>
        <w:t>Agreement shall be without prejudice to the rights and obligations of the parties existing at any time up to the date of termination the right to take action in respect of the circumstances giving rise to such termination.</w:t>
      </w:r>
    </w:p>
    <w:p w14:paraId="5AFA0DB0" w14:textId="77777777" w:rsidR="004B7BBC" w:rsidRPr="004D47E5" w:rsidRDefault="004B7BBC" w:rsidP="008D136C">
      <w:pPr>
        <w:pStyle w:val="Heading2"/>
        <w:tabs>
          <w:tab w:val="clear" w:pos="1440"/>
          <w:tab w:val="num" w:pos="709"/>
        </w:tabs>
        <w:ind w:left="709" w:hanging="709"/>
        <w:rPr>
          <w:rFonts w:cs="Arial"/>
          <w:szCs w:val="20"/>
        </w:rPr>
      </w:pPr>
      <w:r w:rsidRPr="004D47E5">
        <w:rPr>
          <w:rFonts w:cs="Arial"/>
          <w:szCs w:val="20"/>
        </w:rPr>
        <w:t>Upon expiry or termination for any reason of this </w:t>
      </w:r>
      <w:bookmarkStart w:id="42" w:name="ORIGHIT_67"/>
      <w:bookmarkStart w:id="43" w:name="HIT_67"/>
      <w:bookmarkEnd w:id="42"/>
      <w:bookmarkEnd w:id="43"/>
      <w:r w:rsidRPr="004D47E5">
        <w:rPr>
          <w:rFonts w:cs="Arial"/>
          <w:szCs w:val="20"/>
        </w:rPr>
        <w:t>Agreement:</w:t>
      </w:r>
    </w:p>
    <w:p w14:paraId="45EC0642" w14:textId="77777777" w:rsidR="004B7BBC" w:rsidRPr="004D47E5" w:rsidRDefault="006462B1" w:rsidP="008D136C">
      <w:pPr>
        <w:pStyle w:val="Heading3"/>
        <w:tabs>
          <w:tab w:val="clear" w:pos="2160"/>
          <w:tab w:val="num" w:pos="1418"/>
        </w:tabs>
        <w:ind w:left="1418" w:hanging="709"/>
        <w:rPr>
          <w:rFonts w:cs="Arial"/>
        </w:rPr>
      </w:pPr>
      <w:r w:rsidRPr="004D47E5">
        <w:rPr>
          <w:rFonts w:cs="Arial"/>
        </w:rPr>
        <w:t>the Term shall come to an end</w:t>
      </w:r>
      <w:r w:rsidR="004B7BBC" w:rsidRPr="004D47E5">
        <w:rPr>
          <w:rFonts w:cs="Arial"/>
        </w:rPr>
        <w:t>;</w:t>
      </w:r>
    </w:p>
    <w:p w14:paraId="0AB8EC58" w14:textId="1B288E9D" w:rsidR="004B7BBC" w:rsidRPr="004D47E5" w:rsidRDefault="004B7BBC" w:rsidP="008D136C">
      <w:pPr>
        <w:pStyle w:val="Heading3"/>
        <w:tabs>
          <w:tab w:val="clear" w:pos="2160"/>
          <w:tab w:val="num" w:pos="1418"/>
        </w:tabs>
        <w:ind w:left="1418" w:hanging="709"/>
        <w:rPr>
          <w:rFonts w:cs="Arial"/>
        </w:rPr>
      </w:pPr>
      <w:r w:rsidRPr="004D47E5">
        <w:rPr>
          <w:rFonts w:cs="Arial"/>
        </w:rPr>
        <w:t xml:space="preserve">neither party shall make any further use of, or reproduce or exploit, the other party’s </w:t>
      </w:r>
      <w:r w:rsidR="000C2733" w:rsidRPr="004D47E5">
        <w:rPr>
          <w:rFonts w:cs="Arial"/>
        </w:rPr>
        <w:t>Intellectual Property Rights (including any that may be</w:t>
      </w:r>
      <w:r w:rsidRPr="004D47E5">
        <w:rPr>
          <w:rFonts w:cs="Arial"/>
        </w:rPr>
        <w:t xml:space="preserve"> confusingly similar with such</w:t>
      </w:r>
      <w:r w:rsidR="000C2733" w:rsidRPr="004D47E5">
        <w:rPr>
          <w:rFonts w:cs="Arial"/>
        </w:rPr>
        <w:t xml:space="preserve"> Intellectual Property Rights)</w:t>
      </w:r>
      <w:r w:rsidRPr="004D47E5">
        <w:rPr>
          <w:rFonts w:cs="Arial"/>
        </w:rPr>
        <w:t>;</w:t>
      </w:r>
    </w:p>
    <w:p w14:paraId="734FA1B1" w14:textId="77777777" w:rsidR="004B7BBC" w:rsidRPr="004D47E5" w:rsidRDefault="004B7BBC" w:rsidP="008D136C">
      <w:pPr>
        <w:pStyle w:val="Heading3"/>
        <w:tabs>
          <w:tab w:val="clear" w:pos="2160"/>
          <w:tab w:val="num" w:pos="1418"/>
        </w:tabs>
        <w:ind w:left="1418" w:hanging="709"/>
        <w:rPr>
          <w:rFonts w:cs="Arial"/>
        </w:rPr>
      </w:pPr>
      <w:r w:rsidRPr="004D47E5">
        <w:rPr>
          <w:rFonts w:cs="Arial"/>
        </w:rPr>
        <w:t>each party shall pay to the other all and any sums due and payable at the date of such termination without undue delay;</w:t>
      </w:r>
    </w:p>
    <w:p w14:paraId="50FAE635" w14:textId="77777777" w:rsidR="004B7BBC" w:rsidRPr="004D47E5" w:rsidRDefault="004B7BBC" w:rsidP="008D136C">
      <w:pPr>
        <w:pStyle w:val="Heading3"/>
        <w:tabs>
          <w:tab w:val="clear" w:pos="2160"/>
          <w:tab w:val="num" w:pos="1418"/>
        </w:tabs>
        <w:ind w:left="1418" w:hanging="709"/>
        <w:rPr>
          <w:rFonts w:cs="Arial"/>
        </w:rPr>
      </w:pPr>
      <w:r w:rsidRPr="004D47E5">
        <w:rPr>
          <w:rFonts w:cs="Arial"/>
        </w:rPr>
        <w:t>each party shall, at its own cost and upon the request of the other party, return</w:t>
      </w:r>
      <w:r w:rsidR="006A6710" w:rsidRPr="004D47E5">
        <w:rPr>
          <w:rFonts w:cs="Arial"/>
        </w:rPr>
        <w:t xml:space="preserve"> or destroy</w:t>
      </w:r>
      <w:r w:rsidRPr="004D47E5">
        <w:rPr>
          <w:rFonts w:cs="Arial"/>
        </w:rPr>
        <w:t xml:space="preserve"> any materials or equipment with immediate effect which have been provided to it by the other party;</w:t>
      </w:r>
    </w:p>
    <w:p w14:paraId="445E501A" w14:textId="1CCB9D95" w:rsidR="004B7BBC" w:rsidRPr="004D47E5" w:rsidRDefault="004B7BBC" w:rsidP="008D136C">
      <w:pPr>
        <w:pStyle w:val="Heading3"/>
        <w:tabs>
          <w:tab w:val="clear" w:pos="2160"/>
          <w:tab w:val="num" w:pos="1418"/>
        </w:tabs>
        <w:ind w:left="1418" w:hanging="709"/>
        <w:rPr>
          <w:rFonts w:cs="Arial"/>
        </w:rPr>
      </w:pPr>
      <w:r w:rsidRPr="004D47E5">
        <w:rPr>
          <w:rFonts w:cs="Arial"/>
        </w:rPr>
        <w:t xml:space="preserve">clauses </w:t>
      </w:r>
      <w:r w:rsidR="002356E0" w:rsidRPr="004D47E5">
        <w:rPr>
          <w:rFonts w:cs="Arial"/>
        </w:rPr>
        <w:fldChar w:fldCharType="begin"/>
      </w:r>
      <w:r w:rsidR="002356E0" w:rsidRPr="004D47E5">
        <w:rPr>
          <w:rFonts w:cs="Arial"/>
        </w:rPr>
        <w:instrText xml:space="preserve"> REF _Ref132373260 \r \h </w:instrText>
      </w:r>
      <w:r w:rsidR="004D47E5" w:rsidRPr="004D47E5">
        <w:rPr>
          <w:rFonts w:cs="Arial"/>
        </w:rPr>
        <w:instrText xml:space="preserve"> \* MERGEFORMAT </w:instrText>
      </w:r>
      <w:r w:rsidR="002356E0" w:rsidRPr="004D47E5">
        <w:rPr>
          <w:rFonts w:cs="Arial"/>
        </w:rPr>
      </w:r>
      <w:r w:rsidR="002356E0" w:rsidRPr="004D47E5">
        <w:rPr>
          <w:rFonts w:cs="Arial"/>
        </w:rPr>
        <w:fldChar w:fldCharType="separate"/>
      </w:r>
      <w:r w:rsidR="002356E0" w:rsidRPr="004D47E5">
        <w:rPr>
          <w:rFonts w:cs="Arial"/>
        </w:rPr>
        <w:t>9</w:t>
      </w:r>
      <w:r w:rsidR="002356E0" w:rsidRPr="004D47E5">
        <w:rPr>
          <w:rFonts w:cs="Arial"/>
        </w:rPr>
        <w:fldChar w:fldCharType="end"/>
      </w:r>
      <w:r w:rsidR="000C2733" w:rsidRPr="004D47E5">
        <w:rPr>
          <w:rFonts w:cs="Arial"/>
        </w:rPr>
        <w:t xml:space="preserve"> </w:t>
      </w:r>
      <w:r w:rsidR="000C2733" w:rsidRPr="004D47E5">
        <w:rPr>
          <w:rFonts w:cs="Arial"/>
          <w:i/>
          <w:iCs/>
        </w:rPr>
        <w:t>(Indemnity &amp; Liability)</w:t>
      </w:r>
      <w:r w:rsidRPr="004D47E5">
        <w:rPr>
          <w:rFonts w:cs="Arial"/>
        </w:rPr>
        <w:t xml:space="preserve"> and </w:t>
      </w:r>
      <w:r w:rsidR="006E08CB" w:rsidRPr="004D47E5">
        <w:rPr>
          <w:rFonts w:cs="Arial"/>
        </w:rPr>
        <w:fldChar w:fldCharType="begin"/>
      </w:r>
      <w:r w:rsidR="006E08CB" w:rsidRPr="004D47E5">
        <w:rPr>
          <w:rFonts w:cs="Arial"/>
        </w:rPr>
        <w:instrText xml:space="preserve"> REF _Ref12442661 \r \h </w:instrText>
      </w:r>
      <w:r w:rsidR="004D47E5" w:rsidRPr="004D47E5">
        <w:rPr>
          <w:rFonts w:cs="Arial"/>
        </w:rPr>
        <w:instrText xml:space="preserve"> \* MERGEFORMAT </w:instrText>
      </w:r>
      <w:r w:rsidR="006E08CB" w:rsidRPr="004D47E5">
        <w:rPr>
          <w:rFonts w:cs="Arial"/>
        </w:rPr>
      </w:r>
      <w:r w:rsidR="006E08CB" w:rsidRPr="004D47E5">
        <w:rPr>
          <w:rFonts w:cs="Arial"/>
        </w:rPr>
        <w:fldChar w:fldCharType="separate"/>
      </w:r>
      <w:r w:rsidR="000C2733" w:rsidRPr="004D47E5">
        <w:rPr>
          <w:rFonts w:cs="Arial"/>
        </w:rPr>
        <w:t>11</w:t>
      </w:r>
      <w:r w:rsidR="006E08CB" w:rsidRPr="004D47E5">
        <w:rPr>
          <w:rFonts w:cs="Arial"/>
        </w:rPr>
        <w:fldChar w:fldCharType="end"/>
      </w:r>
      <w:r w:rsidRPr="004D47E5">
        <w:rPr>
          <w:rFonts w:cs="Arial"/>
        </w:rPr>
        <w:t xml:space="preserve"> </w:t>
      </w:r>
      <w:r w:rsidR="000C2733" w:rsidRPr="004D47E5">
        <w:rPr>
          <w:rFonts w:cs="Arial"/>
          <w:i/>
          <w:iCs/>
        </w:rPr>
        <w:t xml:space="preserve">(Confidentiality &amp; Announcements) </w:t>
      </w:r>
      <w:r w:rsidRPr="004D47E5">
        <w:rPr>
          <w:rFonts w:cs="Arial"/>
        </w:rPr>
        <w:t>shall remain in effect, together with such provisions which expressly or by necessary implication will survive termination</w:t>
      </w:r>
      <w:r w:rsidR="006A6710" w:rsidRPr="004D47E5">
        <w:rPr>
          <w:rFonts w:cs="Arial"/>
        </w:rPr>
        <w:t>.</w:t>
      </w:r>
    </w:p>
    <w:p w14:paraId="07913F69" w14:textId="77777777" w:rsidR="00785C7F" w:rsidRPr="004D47E5" w:rsidRDefault="00785C7F" w:rsidP="00785C7F">
      <w:pPr>
        <w:pStyle w:val="Heading1"/>
        <w:rPr>
          <w:rFonts w:cs="Arial"/>
          <w:szCs w:val="20"/>
        </w:rPr>
      </w:pPr>
      <w:bookmarkStart w:id="44" w:name="_9kR3WTr2994DHCLSHWw9ymxusx9N8"/>
      <w:bookmarkStart w:id="45" w:name="_Toc25247947"/>
      <w:bookmarkEnd w:id="39"/>
      <w:r w:rsidRPr="004D47E5">
        <w:rPr>
          <w:rFonts w:cs="Arial"/>
          <w:szCs w:val="20"/>
        </w:rPr>
        <w:lastRenderedPageBreak/>
        <w:t>force majeure</w:t>
      </w:r>
      <w:bookmarkEnd w:id="44"/>
      <w:bookmarkEnd w:id="45"/>
    </w:p>
    <w:p w14:paraId="6A3A5205" w14:textId="77777777" w:rsidR="00785C7F" w:rsidRPr="004D47E5" w:rsidRDefault="00785C7F" w:rsidP="008D136C">
      <w:pPr>
        <w:pStyle w:val="Heading2"/>
        <w:tabs>
          <w:tab w:val="clear" w:pos="1440"/>
          <w:tab w:val="num" w:pos="709"/>
        </w:tabs>
        <w:ind w:left="709" w:hanging="709"/>
        <w:rPr>
          <w:rFonts w:cs="Arial"/>
          <w:szCs w:val="20"/>
        </w:rPr>
      </w:pPr>
      <w:r w:rsidRPr="004D47E5">
        <w:rPr>
          <w:rFonts w:cs="Arial"/>
          <w:szCs w:val="20"/>
        </w:rPr>
        <w:t>In this clause “Force Majeure” means an event or sequence of events beyond a party’s reasonable control preventing or delaying it from performing its obligations under this Agreement. A party shall not be liable if delayed in or prevented from performing its obligations under this Agreement due to Force Majeure, provided that it:</w:t>
      </w:r>
    </w:p>
    <w:p w14:paraId="5A697078" w14:textId="77777777" w:rsidR="00785C7F" w:rsidRPr="004D47E5" w:rsidRDefault="00785C7F" w:rsidP="008D136C">
      <w:pPr>
        <w:pStyle w:val="Heading3"/>
        <w:tabs>
          <w:tab w:val="clear" w:pos="2160"/>
          <w:tab w:val="num" w:pos="1418"/>
        </w:tabs>
        <w:ind w:left="1418" w:hanging="709"/>
        <w:rPr>
          <w:rFonts w:cs="Arial"/>
        </w:rPr>
      </w:pPr>
      <w:r w:rsidRPr="004D47E5">
        <w:rPr>
          <w:rFonts w:cs="Arial"/>
        </w:rPr>
        <w:t>promptly notifies the other party of the Force Majeure event and its expected duration; and</w:t>
      </w:r>
    </w:p>
    <w:p w14:paraId="1A0C7F97" w14:textId="77777777" w:rsidR="00785C7F" w:rsidRPr="004D47E5" w:rsidRDefault="00785C7F" w:rsidP="008D136C">
      <w:pPr>
        <w:pStyle w:val="Heading3"/>
        <w:tabs>
          <w:tab w:val="clear" w:pos="2160"/>
          <w:tab w:val="num" w:pos="1418"/>
        </w:tabs>
        <w:ind w:left="1418" w:hanging="709"/>
        <w:rPr>
          <w:rFonts w:cs="Arial"/>
        </w:rPr>
      </w:pPr>
      <w:r w:rsidRPr="004D47E5">
        <w:rPr>
          <w:rFonts w:cs="Arial"/>
        </w:rPr>
        <w:t>uses reasonable endeavours to minimise the effects of that event.</w:t>
      </w:r>
    </w:p>
    <w:p w14:paraId="6C878F15" w14:textId="77777777" w:rsidR="00785C7F" w:rsidRPr="004D47E5" w:rsidRDefault="00785C7F" w:rsidP="008D136C">
      <w:pPr>
        <w:pStyle w:val="Heading2"/>
        <w:tabs>
          <w:tab w:val="clear" w:pos="1440"/>
          <w:tab w:val="num" w:pos="709"/>
        </w:tabs>
        <w:ind w:hanging="1440"/>
        <w:rPr>
          <w:rFonts w:cs="Arial"/>
          <w:szCs w:val="20"/>
        </w:rPr>
      </w:pPr>
      <w:r w:rsidRPr="004D47E5">
        <w:rPr>
          <w:rFonts w:cs="Arial"/>
          <w:szCs w:val="20"/>
        </w:rPr>
        <w:t>If due to Force Majeure, a party:</w:t>
      </w:r>
    </w:p>
    <w:p w14:paraId="2789008E" w14:textId="77777777" w:rsidR="00785C7F" w:rsidRPr="004D47E5" w:rsidRDefault="00785C7F" w:rsidP="008D136C">
      <w:pPr>
        <w:pStyle w:val="Heading3"/>
        <w:tabs>
          <w:tab w:val="clear" w:pos="2160"/>
          <w:tab w:val="num" w:pos="1418"/>
        </w:tabs>
        <w:ind w:left="1418" w:hanging="709"/>
        <w:rPr>
          <w:rFonts w:cs="Arial"/>
        </w:rPr>
      </w:pPr>
      <w:r w:rsidRPr="004D47E5">
        <w:rPr>
          <w:rFonts w:cs="Arial"/>
        </w:rPr>
        <w:t>is unable to perform a material obligation; or</w:t>
      </w:r>
    </w:p>
    <w:p w14:paraId="4DE71F07" w14:textId="77777777" w:rsidR="00785C7F" w:rsidRPr="004D47E5" w:rsidRDefault="00785C7F" w:rsidP="008D136C">
      <w:pPr>
        <w:pStyle w:val="Heading3"/>
        <w:tabs>
          <w:tab w:val="clear" w:pos="2160"/>
          <w:tab w:val="num" w:pos="1418"/>
        </w:tabs>
        <w:ind w:left="1418" w:hanging="709"/>
        <w:rPr>
          <w:rFonts w:cs="Arial"/>
        </w:rPr>
      </w:pPr>
      <w:r w:rsidRPr="004D47E5">
        <w:rPr>
          <w:rFonts w:cs="Arial"/>
        </w:rPr>
        <w:t>is prevented from performing its obligations for a continuous period of more than 30 days,</w:t>
      </w:r>
    </w:p>
    <w:p w14:paraId="369E2869" w14:textId="77777777" w:rsidR="00785C7F" w:rsidRPr="004D47E5" w:rsidRDefault="00785C7F" w:rsidP="008D136C">
      <w:pPr>
        <w:pStyle w:val="Heading2"/>
        <w:numPr>
          <w:ilvl w:val="0"/>
          <w:numId w:val="0"/>
        </w:numPr>
        <w:ind w:left="709"/>
        <w:rPr>
          <w:rFonts w:cs="Arial"/>
          <w:szCs w:val="20"/>
        </w:rPr>
      </w:pPr>
      <w:r w:rsidRPr="004D47E5">
        <w:rPr>
          <w:rFonts w:cs="Arial"/>
          <w:szCs w:val="20"/>
        </w:rPr>
        <w:t>the other party may terminate this Agreement on written notice.</w:t>
      </w:r>
    </w:p>
    <w:p w14:paraId="67992204" w14:textId="5914F8CC" w:rsidR="008D136C" w:rsidRPr="004D47E5" w:rsidRDefault="008D136C" w:rsidP="00F77326">
      <w:pPr>
        <w:pStyle w:val="Heading1"/>
        <w:rPr>
          <w:rFonts w:cs="Arial"/>
          <w:szCs w:val="20"/>
        </w:rPr>
      </w:pPr>
      <w:r w:rsidRPr="004D47E5">
        <w:rPr>
          <w:rFonts w:cs="Arial"/>
          <w:szCs w:val="20"/>
        </w:rPr>
        <w:t>Insurance</w:t>
      </w:r>
    </w:p>
    <w:p w14:paraId="14999988" w14:textId="6AEB7180" w:rsidR="008D136C" w:rsidRPr="004D47E5" w:rsidRDefault="008D136C" w:rsidP="00B446FD">
      <w:pPr>
        <w:pStyle w:val="Heading2"/>
        <w:numPr>
          <w:ilvl w:val="0"/>
          <w:numId w:val="0"/>
        </w:numPr>
        <w:ind w:left="709" w:firstLine="11"/>
        <w:rPr>
          <w:rFonts w:cs="Arial"/>
          <w:szCs w:val="20"/>
        </w:rPr>
      </w:pPr>
      <w:r w:rsidRPr="004D47E5">
        <w:rPr>
          <w:rFonts w:cs="Arial"/>
          <w:szCs w:val="20"/>
        </w:rPr>
        <w:t>The Sponsor shall maintain in force appropriate insurance policies with reputable insurance companies, against all risks that would normally be insured against by a prudent business in connection with the risks associated with this Agreement, and produce to the Club on request full particulars of that insurance.</w:t>
      </w:r>
    </w:p>
    <w:p w14:paraId="112F95E9" w14:textId="0E3A248E" w:rsidR="00F77326" w:rsidRPr="004D47E5" w:rsidRDefault="00E66717" w:rsidP="00F77326">
      <w:pPr>
        <w:pStyle w:val="Heading1"/>
        <w:rPr>
          <w:rFonts w:cs="Arial"/>
          <w:szCs w:val="20"/>
        </w:rPr>
      </w:pPr>
      <w:r w:rsidRPr="004D47E5">
        <w:rPr>
          <w:rFonts w:cs="Arial"/>
          <w:szCs w:val="20"/>
        </w:rPr>
        <w:t>General</w:t>
      </w:r>
    </w:p>
    <w:p w14:paraId="17C33FFC" w14:textId="6A3A28D3" w:rsidR="00E66717" w:rsidRPr="004D47E5" w:rsidRDefault="00E66717" w:rsidP="00B446FD">
      <w:pPr>
        <w:pStyle w:val="Heading2"/>
        <w:tabs>
          <w:tab w:val="clear" w:pos="1440"/>
          <w:tab w:val="num" w:pos="709"/>
        </w:tabs>
        <w:ind w:left="709" w:hanging="709"/>
        <w:rPr>
          <w:rFonts w:cs="Arial"/>
          <w:szCs w:val="20"/>
        </w:rPr>
      </w:pPr>
      <w:r w:rsidRPr="004D47E5">
        <w:rPr>
          <w:rFonts w:cs="Arial"/>
          <w:szCs w:val="20"/>
        </w:rPr>
        <w:t>Neither party may assign, delegate or sub-contract any of their obligations under this Agreement to any other company, individual or entity.</w:t>
      </w:r>
    </w:p>
    <w:p w14:paraId="387A5BAC" w14:textId="1978D026" w:rsidR="00E66717" w:rsidRPr="004D47E5" w:rsidRDefault="00E66717" w:rsidP="00B446FD">
      <w:pPr>
        <w:pStyle w:val="Heading2"/>
        <w:tabs>
          <w:tab w:val="clear" w:pos="1440"/>
          <w:tab w:val="num" w:pos="709"/>
        </w:tabs>
        <w:ind w:left="709" w:hanging="709"/>
        <w:rPr>
          <w:rFonts w:cs="Arial"/>
          <w:szCs w:val="20"/>
        </w:rPr>
      </w:pPr>
      <w:r w:rsidRPr="004D47E5">
        <w:rPr>
          <w:rFonts w:cs="Arial"/>
          <w:szCs w:val="20"/>
        </w:rPr>
        <w:t xml:space="preserve">Any notice required or permitted to be given under this Agreement must be in writing and delivered personally, sent by courier, first class post or by email, such that the notifying party can prove delivery of the notice, in each case to the address of the receiving party set out at the beginning of this Agreement. </w:t>
      </w:r>
    </w:p>
    <w:p w14:paraId="491BA702" w14:textId="3C507F3E" w:rsidR="00E66717" w:rsidRPr="004D47E5" w:rsidRDefault="00E66717" w:rsidP="00B446FD">
      <w:pPr>
        <w:pStyle w:val="Heading2"/>
        <w:tabs>
          <w:tab w:val="clear" w:pos="1440"/>
          <w:tab w:val="num" w:pos="709"/>
        </w:tabs>
        <w:ind w:left="709" w:hanging="709"/>
        <w:rPr>
          <w:rFonts w:cs="Arial"/>
          <w:szCs w:val="20"/>
        </w:rPr>
      </w:pPr>
      <w:r w:rsidRPr="004D47E5">
        <w:rPr>
          <w:rFonts w:cs="Arial"/>
          <w:szCs w:val="20"/>
        </w:rPr>
        <w:t>This Agreement does not give rise to any rights under the Contracts (Rights of Third Parties) Act 1999 to enforce any term of this Agreement.</w:t>
      </w:r>
    </w:p>
    <w:p w14:paraId="44E2C32E" w14:textId="44A483CC" w:rsidR="00E66717" w:rsidRPr="004D47E5" w:rsidRDefault="00E66717" w:rsidP="00B446FD">
      <w:pPr>
        <w:pStyle w:val="Heading2"/>
        <w:tabs>
          <w:tab w:val="clear" w:pos="1440"/>
          <w:tab w:val="num" w:pos="709"/>
        </w:tabs>
        <w:ind w:left="709" w:hanging="709"/>
        <w:rPr>
          <w:rFonts w:cs="Arial"/>
          <w:szCs w:val="20"/>
        </w:rPr>
      </w:pPr>
      <w:r w:rsidRPr="004D47E5">
        <w:rPr>
          <w:rFonts w:cs="Arial"/>
          <w:szCs w:val="20"/>
        </w:rPr>
        <w:t>No variation of this Agreement shall be effective unless it is in writing and signed by the parties (or their authorised representatives).</w:t>
      </w:r>
    </w:p>
    <w:p w14:paraId="4A66922E" w14:textId="179AD502" w:rsidR="00E66717" w:rsidRPr="004D47E5" w:rsidRDefault="00E66717" w:rsidP="00B446FD">
      <w:pPr>
        <w:pStyle w:val="Heading2"/>
        <w:tabs>
          <w:tab w:val="clear" w:pos="1440"/>
          <w:tab w:val="num" w:pos="709"/>
        </w:tabs>
        <w:ind w:left="709" w:hanging="709"/>
        <w:rPr>
          <w:rFonts w:cs="Arial"/>
          <w:szCs w:val="20"/>
        </w:rPr>
      </w:pPr>
      <w:r w:rsidRPr="004D47E5">
        <w:rPr>
          <w:rFonts w:cs="Arial"/>
          <w:szCs w:val="20"/>
        </w:rPr>
        <w:t xml:space="preserve">This Agreement constitutes the entire agreement between the parties and supersedes and extinguishes all previous agreements, promises, assurances, warranties, representations and understandings between them, whether written or oral relating to its subject matter. </w:t>
      </w:r>
    </w:p>
    <w:p w14:paraId="5C02B9B6" w14:textId="76B66AE0" w:rsidR="00E66717" w:rsidRPr="004D47E5" w:rsidRDefault="00E66717" w:rsidP="00B446FD">
      <w:pPr>
        <w:pStyle w:val="Heading2"/>
        <w:tabs>
          <w:tab w:val="clear" w:pos="1440"/>
          <w:tab w:val="num" w:pos="709"/>
        </w:tabs>
        <w:ind w:left="709" w:hanging="709"/>
        <w:rPr>
          <w:rFonts w:cs="Arial"/>
          <w:szCs w:val="20"/>
        </w:rPr>
      </w:pPr>
      <w:r w:rsidRPr="004D47E5">
        <w:rPr>
          <w:rFonts w:cs="Arial"/>
          <w:szCs w:val="20"/>
        </w:rPr>
        <w:t>The provisions of this Agreement will not, under any circumstances, be interpreted as creating any joint venture, agency or partnership between the parties. Neither party may bind the other in any manner whatsoever or in favour of anyone whomsoever, except in accordance with this Agreement.</w:t>
      </w:r>
    </w:p>
    <w:p w14:paraId="6F9B7480" w14:textId="210EB65E" w:rsidR="00E66717" w:rsidRPr="004D47E5" w:rsidRDefault="00E66717" w:rsidP="00B446FD">
      <w:pPr>
        <w:pStyle w:val="Heading2"/>
        <w:tabs>
          <w:tab w:val="clear" w:pos="1440"/>
          <w:tab w:val="num" w:pos="709"/>
        </w:tabs>
        <w:ind w:left="709" w:hanging="709"/>
        <w:rPr>
          <w:rFonts w:cs="Arial"/>
          <w:szCs w:val="20"/>
        </w:rPr>
      </w:pPr>
      <w:r w:rsidRPr="004D47E5">
        <w:rPr>
          <w:rFonts w:cs="Arial"/>
          <w:szCs w:val="20"/>
        </w:rPr>
        <w:t>Each party acknowledges that it has not relied on or been induced to enter this Agreement by a representation, warranty or undertaking (whether contractual or otherwise) other than those expressly set out in this Agreement.</w:t>
      </w:r>
    </w:p>
    <w:p w14:paraId="2A1A4648" w14:textId="5D0E4946" w:rsidR="00E66717" w:rsidRPr="004D47E5" w:rsidRDefault="00E66717" w:rsidP="00B446FD">
      <w:pPr>
        <w:pStyle w:val="Heading2"/>
        <w:tabs>
          <w:tab w:val="clear" w:pos="1440"/>
          <w:tab w:val="num" w:pos="709"/>
        </w:tabs>
        <w:ind w:left="709" w:hanging="709"/>
        <w:rPr>
          <w:rFonts w:cs="Arial"/>
          <w:szCs w:val="20"/>
        </w:rPr>
      </w:pPr>
      <w:r w:rsidRPr="004D47E5">
        <w:rPr>
          <w:rFonts w:cs="Arial"/>
          <w:szCs w:val="20"/>
        </w:rPr>
        <w:t xml:space="preserve">If any provision of this Agreement is held to be invalid or unenforceable for any reason, that provision will, if possible, be adjusted rather than voided, in order to achieve a result which </w:t>
      </w:r>
      <w:r w:rsidRPr="004D47E5">
        <w:rPr>
          <w:rFonts w:cs="Arial"/>
          <w:szCs w:val="20"/>
        </w:rPr>
        <w:lastRenderedPageBreak/>
        <w:t>corresponds to the fullest possible extent to the intention of the parties. The nullity or adjustment of any provision of this Agreement will not affect the validity and enforceability of any other provision of this Agreement.</w:t>
      </w:r>
    </w:p>
    <w:p w14:paraId="4D07119F" w14:textId="2C29E3AD" w:rsidR="00E66717" w:rsidRPr="004D47E5" w:rsidRDefault="00E66717" w:rsidP="00B446FD">
      <w:pPr>
        <w:pStyle w:val="Heading2"/>
        <w:tabs>
          <w:tab w:val="clear" w:pos="1440"/>
          <w:tab w:val="num" w:pos="709"/>
        </w:tabs>
        <w:ind w:left="709" w:hanging="709"/>
        <w:rPr>
          <w:rFonts w:cs="Arial"/>
          <w:szCs w:val="20"/>
        </w:rPr>
      </w:pPr>
      <w:r w:rsidRPr="004D47E5">
        <w:rPr>
          <w:rFonts w:cs="Arial"/>
          <w:szCs w:val="20"/>
        </w:rPr>
        <w:t>If either party agrees to waive its rights under a provision of this Agreement, that waiver will only be effective if it is in writing and signed by or on behalf of the party. A party’s agreement to waive any breach of any term or condition of this Agreement will not be regarded as a waiver of any subsequent breach of the same term or condition or a different term or condition.</w:t>
      </w:r>
    </w:p>
    <w:p w14:paraId="13CE71F0" w14:textId="21EBE078" w:rsidR="00E66717" w:rsidRPr="004D47E5" w:rsidRDefault="00E66717" w:rsidP="00B446FD">
      <w:pPr>
        <w:pStyle w:val="Heading2"/>
        <w:tabs>
          <w:tab w:val="clear" w:pos="1440"/>
          <w:tab w:val="num" w:pos="709"/>
        </w:tabs>
        <w:ind w:left="709" w:hanging="709"/>
        <w:rPr>
          <w:rFonts w:cs="Arial"/>
          <w:szCs w:val="20"/>
        </w:rPr>
      </w:pPr>
      <w:r w:rsidRPr="004D47E5">
        <w:rPr>
          <w:rFonts w:cs="Arial"/>
          <w:szCs w:val="20"/>
        </w:rPr>
        <w:t>This Agreement may be executed in any number of counterparts, each of which, when executed and delivered, shall constitute a duplicate original, but all the counterparts shall together constitute the one agreement.</w:t>
      </w:r>
    </w:p>
    <w:p w14:paraId="622A89B1" w14:textId="1EAB8DBF" w:rsidR="00F77326" w:rsidRPr="004D47E5" w:rsidRDefault="00F77326" w:rsidP="00F77326">
      <w:pPr>
        <w:pStyle w:val="Heading1"/>
        <w:rPr>
          <w:rFonts w:cs="Arial"/>
          <w:szCs w:val="20"/>
        </w:rPr>
      </w:pPr>
      <w:bookmarkStart w:id="46" w:name="a763232"/>
      <w:bookmarkStart w:id="47" w:name="_Toc491852833"/>
      <w:bookmarkStart w:id="48" w:name="_9kR3WTr2994BC9BQvB2z91210v7"/>
      <w:bookmarkStart w:id="49" w:name="_Toc25247957"/>
      <w:r w:rsidRPr="004D47E5">
        <w:rPr>
          <w:rFonts w:cs="Arial"/>
          <w:szCs w:val="20"/>
        </w:rPr>
        <w:t>GOVERNING LAW</w:t>
      </w:r>
      <w:bookmarkEnd w:id="46"/>
      <w:bookmarkEnd w:id="47"/>
      <w:bookmarkEnd w:id="48"/>
      <w:bookmarkEnd w:id="49"/>
      <w:r w:rsidR="00E66717" w:rsidRPr="004D47E5">
        <w:rPr>
          <w:rFonts w:cs="Arial"/>
          <w:szCs w:val="20"/>
        </w:rPr>
        <w:t xml:space="preserve"> &amp; Jurisdiction</w:t>
      </w:r>
    </w:p>
    <w:p w14:paraId="3C9B24FA" w14:textId="0DB7C243" w:rsidR="00E66717" w:rsidRPr="004D47E5" w:rsidRDefault="00E66717" w:rsidP="00B446FD">
      <w:pPr>
        <w:pStyle w:val="Heading2"/>
        <w:tabs>
          <w:tab w:val="clear" w:pos="1440"/>
          <w:tab w:val="num" w:pos="709"/>
        </w:tabs>
        <w:ind w:left="709" w:hanging="709"/>
        <w:rPr>
          <w:rFonts w:cs="Arial"/>
          <w:szCs w:val="20"/>
        </w:rPr>
      </w:pPr>
      <w:r w:rsidRPr="004D47E5">
        <w:rPr>
          <w:rFonts w:cs="Arial"/>
          <w:szCs w:val="20"/>
        </w:rPr>
        <w:t xml:space="preserve">This Agreement and any dispute or claim arising out of or in connection with it or its subject matter or formation (including non-contractual disputes or claims) shall be governed by and construed in accordance with the law of England and Wales. </w:t>
      </w:r>
    </w:p>
    <w:p w14:paraId="1018486D" w14:textId="39B658AA" w:rsidR="00E66717" w:rsidRPr="004D47E5" w:rsidRDefault="00E66717" w:rsidP="00B446FD">
      <w:pPr>
        <w:pStyle w:val="Heading2"/>
        <w:tabs>
          <w:tab w:val="clear" w:pos="1440"/>
          <w:tab w:val="num" w:pos="709"/>
        </w:tabs>
        <w:ind w:left="709" w:hanging="709"/>
        <w:rPr>
          <w:rFonts w:cs="Arial"/>
          <w:szCs w:val="20"/>
        </w:rPr>
      </w:pPr>
      <w:r w:rsidRPr="004D47E5">
        <w:rPr>
          <w:rFonts w:cs="Arial"/>
          <w:szCs w:val="20"/>
        </w:rPr>
        <w:t xml:space="preserve">Each party irrevocably agrees that the courts of England and Wales shall have exclusive jurisdiction to settle any dispute or claim arising out of or in connection with this Agreement or its subject matter or formation (including non-contractual disputes or claims). </w:t>
      </w:r>
    </w:p>
    <w:p w14:paraId="36699CF2" w14:textId="0E9F2670" w:rsidR="00E66717" w:rsidRPr="004D47E5" w:rsidRDefault="00E66717" w:rsidP="00E66717">
      <w:pPr>
        <w:pStyle w:val="Heading2"/>
        <w:numPr>
          <w:ilvl w:val="0"/>
          <w:numId w:val="0"/>
        </w:numPr>
        <w:ind w:left="1440"/>
        <w:rPr>
          <w:rFonts w:cs="Arial"/>
          <w:szCs w:val="20"/>
        </w:rPr>
      </w:pPr>
    </w:p>
    <w:p w14:paraId="0770E282" w14:textId="77777777" w:rsidR="00785C7F" w:rsidRPr="004D47E5" w:rsidRDefault="00785C7F" w:rsidP="00785C7F">
      <w:pPr>
        <w:rPr>
          <w:rFonts w:cs="Arial"/>
        </w:rPr>
      </w:pPr>
    </w:p>
    <w:p w14:paraId="10AE4B54" w14:textId="77777777" w:rsidR="00785C7F" w:rsidRPr="004D47E5" w:rsidRDefault="00785C7F" w:rsidP="00785C7F">
      <w:pPr>
        <w:rPr>
          <w:rFonts w:cs="Arial"/>
        </w:rPr>
      </w:pPr>
    </w:p>
    <w:p w14:paraId="098C8E8A" w14:textId="77777777" w:rsidR="00785C7F" w:rsidRPr="004D47E5" w:rsidRDefault="00785C7F" w:rsidP="00785C7F">
      <w:pPr>
        <w:rPr>
          <w:rFonts w:cs="Arial"/>
        </w:rPr>
      </w:pPr>
    </w:p>
    <w:p w14:paraId="7045005F" w14:textId="77777777" w:rsidR="00F77326" w:rsidRPr="004D47E5" w:rsidRDefault="00F77326" w:rsidP="00785C7F">
      <w:pPr>
        <w:rPr>
          <w:rFonts w:cs="Arial"/>
        </w:rPr>
      </w:pPr>
    </w:p>
    <w:p w14:paraId="222C3E37" w14:textId="77777777" w:rsidR="00F77326" w:rsidRPr="004D47E5" w:rsidRDefault="00F77326" w:rsidP="00785C7F">
      <w:pPr>
        <w:rPr>
          <w:rFonts w:cs="Arial"/>
        </w:rPr>
      </w:pPr>
    </w:p>
    <w:p w14:paraId="165B87A5" w14:textId="77777777" w:rsidR="00F77326" w:rsidRPr="004D47E5" w:rsidRDefault="00F77326" w:rsidP="00785C7F">
      <w:pPr>
        <w:rPr>
          <w:rFonts w:cs="Arial"/>
        </w:rPr>
      </w:pPr>
    </w:p>
    <w:p w14:paraId="506F793E" w14:textId="77777777" w:rsidR="00F77326" w:rsidRPr="004D47E5" w:rsidRDefault="00F77326" w:rsidP="00785C7F">
      <w:pPr>
        <w:rPr>
          <w:rFonts w:cs="Arial"/>
        </w:rPr>
      </w:pPr>
    </w:p>
    <w:p w14:paraId="5F8B111E" w14:textId="77777777" w:rsidR="00EA36DD" w:rsidRPr="004D47E5" w:rsidRDefault="00EA36DD">
      <w:pPr>
        <w:jc w:val="left"/>
        <w:rPr>
          <w:rFonts w:cs="Arial"/>
        </w:rPr>
      </w:pPr>
      <w:r w:rsidRPr="004D47E5">
        <w:rPr>
          <w:rFonts w:cs="Arial"/>
        </w:rPr>
        <w:br w:type="page"/>
      </w:r>
    </w:p>
    <w:p w14:paraId="751CA4AE" w14:textId="77777777" w:rsidR="00F77326" w:rsidRPr="004D47E5" w:rsidRDefault="00F77326" w:rsidP="00785C7F">
      <w:pPr>
        <w:rPr>
          <w:rFonts w:cs="Arial"/>
        </w:rPr>
      </w:pPr>
    </w:p>
    <w:p w14:paraId="2FDE72F6" w14:textId="03ED1F56" w:rsidR="00E66717" w:rsidRPr="004D47E5" w:rsidRDefault="00785C7F" w:rsidP="002575F7">
      <w:pPr>
        <w:pStyle w:val="Heading1"/>
        <w:numPr>
          <w:ilvl w:val="0"/>
          <w:numId w:val="0"/>
        </w:numPr>
        <w:ind w:left="720" w:hanging="720"/>
        <w:jc w:val="center"/>
        <w:rPr>
          <w:rFonts w:cs="Arial"/>
          <w:szCs w:val="20"/>
        </w:rPr>
      </w:pPr>
      <w:bookmarkStart w:id="50" w:name="_9kR3WTr2994CJftjmj09ubi7xxBN"/>
      <w:bookmarkStart w:id="51" w:name="_Toc25247959"/>
      <w:r w:rsidRPr="004D47E5">
        <w:rPr>
          <w:rFonts w:cs="Arial"/>
          <w:szCs w:val="20"/>
        </w:rPr>
        <w:t xml:space="preserve">SCHEDULE 1 </w:t>
      </w:r>
      <w:bookmarkEnd w:id="50"/>
    </w:p>
    <w:p w14:paraId="66E69FEB" w14:textId="08C95C16" w:rsidR="00785C7F" w:rsidRPr="004D47E5" w:rsidRDefault="00B82DBC" w:rsidP="002575F7">
      <w:pPr>
        <w:pStyle w:val="Heading1"/>
        <w:numPr>
          <w:ilvl w:val="0"/>
          <w:numId w:val="0"/>
        </w:numPr>
        <w:ind w:left="720" w:hanging="720"/>
        <w:jc w:val="center"/>
        <w:rPr>
          <w:rFonts w:cs="Arial"/>
          <w:szCs w:val="20"/>
        </w:rPr>
      </w:pPr>
      <w:r w:rsidRPr="004D47E5">
        <w:rPr>
          <w:rFonts w:cs="Arial"/>
          <w:szCs w:val="20"/>
        </w:rPr>
        <w:t>RIGHTS</w:t>
      </w:r>
      <w:bookmarkEnd w:id="51"/>
    </w:p>
    <w:p w14:paraId="3891EC30" w14:textId="66CB5EDF" w:rsidR="00785C7F" w:rsidRPr="004D47E5" w:rsidRDefault="00785C7F" w:rsidP="00785C7F">
      <w:pPr>
        <w:rPr>
          <w:rFonts w:cs="Arial"/>
        </w:rPr>
      </w:pPr>
    </w:p>
    <w:p w14:paraId="230389A6" w14:textId="2CEF29F4" w:rsidR="00B446FD" w:rsidRPr="004D47E5" w:rsidRDefault="00B446FD" w:rsidP="00785C7F">
      <w:pPr>
        <w:rPr>
          <w:rFonts w:cs="Arial"/>
        </w:rPr>
      </w:pPr>
      <w:r w:rsidRPr="004D47E5">
        <w:rPr>
          <w:rFonts w:cs="Arial"/>
        </w:rPr>
        <w:t>The Club grants to the Sponsor the following Rights to be used during the Term in accordance with the terms of this Agreement.</w:t>
      </w:r>
    </w:p>
    <w:p w14:paraId="6E293793" w14:textId="3E45FC9C" w:rsidR="00B446FD" w:rsidRPr="004D47E5" w:rsidRDefault="00B446FD" w:rsidP="00785C7F">
      <w:pPr>
        <w:rPr>
          <w:rFonts w:cs="Arial"/>
        </w:rPr>
      </w:pPr>
    </w:p>
    <w:p w14:paraId="1DF8D067" w14:textId="6A3A28F7" w:rsidR="00B446FD" w:rsidRPr="004D47E5" w:rsidRDefault="00B446FD" w:rsidP="00785C7F">
      <w:pPr>
        <w:rPr>
          <w:rFonts w:cs="Arial"/>
        </w:rPr>
      </w:pPr>
      <w:r w:rsidRPr="004D47E5">
        <w:rPr>
          <w:rFonts w:cs="Arial"/>
        </w:rPr>
        <w:t>The Sponsor may not sub-license, or otherwise allow any third party to use the Rights, unless otherwise provided in this Agreement.</w:t>
      </w:r>
    </w:p>
    <w:p w14:paraId="08AC233A" w14:textId="2CDE5444" w:rsidR="00E43E19" w:rsidRPr="004D47E5" w:rsidRDefault="00E43E19" w:rsidP="00785C7F">
      <w:pPr>
        <w:rPr>
          <w:rFonts w:cs="Arial"/>
        </w:rPr>
      </w:pPr>
    </w:p>
    <w:p w14:paraId="6853882C" w14:textId="4DBBA5F0" w:rsidR="00E43E19" w:rsidRPr="004D47E5" w:rsidRDefault="00E43E19" w:rsidP="00785C7F">
      <w:pPr>
        <w:rPr>
          <w:rFonts w:cs="Arial"/>
          <w:b/>
          <w:bCs/>
          <w:i/>
          <w:iCs/>
        </w:rPr>
      </w:pPr>
      <w:r w:rsidRPr="004D47E5">
        <w:rPr>
          <w:rFonts w:cs="Arial"/>
          <w:b/>
          <w:bCs/>
          <w:i/>
          <w:iCs/>
          <w:highlight w:val="yellow"/>
        </w:rPr>
        <w:t>[</w:t>
      </w:r>
      <w:r w:rsidR="002356E0" w:rsidRPr="004D47E5">
        <w:rPr>
          <w:rFonts w:cs="Arial"/>
          <w:b/>
          <w:bCs/>
          <w:i/>
          <w:iCs/>
          <w:highlight w:val="yellow"/>
        </w:rPr>
        <w:t>*</w:t>
      </w:r>
      <w:r w:rsidRPr="004D47E5">
        <w:rPr>
          <w:rFonts w:cs="Arial"/>
          <w:b/>
          <w:bCs/>
          <w:i/>
          <w:iCs/>
          <w:highlight w:val="yellow"/>
        </w:rPr>
        <w:t xml:space="preserve">Please see wording below which is for </w:t>
      </w:r>
      <w:r w:rsidR="00D104BE" w:rsidRPr="004D47E5">
        <w:rPr>
          <w:rFonts w:cs="Arial"/>
          <w:b/>
          <w:bCs/>
          <w:i/>
          <w:iCs/>
          <w:highlight w:val="yellow"/>
        </w:rPr>
        <w:t xml:space="preserve">EXAMPLE PURPOSES </w:t>
      </w:r>
      <w:r w:rsidRPr="004D47E5">
        <w:rPr>
          <w:rFonts w:cs="Arial"/>
          <w:b/>
          <w:bCs/>
          <w:i/>
          <w:iCs/>
          <w:highlight w:val="yellow"/>
        </w:rPr>
        <w:t>only. The ‘Rights’ details will need to be included here on a case by case basis]</w:t>
      </w:r>
    </w:p>
    <w:p w14:paraId="3572BCD5" w14:textId="0DC3186A" w:rsidR="00B446FD" w:rsidRPr="004D47E5" w:rsidRDefault="00B446FD" w:rsidP="00785C7F">
      <w:pPr>
        <w:rPr>
          <w:rFonts w:cs="Arial"/>
        </w:rPr>
      </w:pPr>
    </w:p>
    <w:p w14:paraId="108C569B" w14:textId="08EF560C" w:rsidR="00B446FD" w:rsidRPr="004D47E5" w:rsidRDefault="00B446FD" w:rsidP="00785C7F">
      <w:pPr>
        <w:rPr>
          <w:rFonts w:cs="Arial"/>
          <w:b/>
          <w:bCs/>
        </w:rPr>
      </w:pPr>
      <w:r w:rsidRPr="004D47E5">
        <w:rPr>
          <w:rFonts w:cs="Arial"/>
          <w:b/>
          <w:bCs/>
        </w:rPr>
        <w:t>[Designations</w:t>
      </w:r>
    </w:p>
    <w:p w14:paraId="7D971A21" w14:textId="28D2592E" w:rsidR="00B446FD" w:rsidRPr="004D47E5" w:rsidRDefault="00B446FD" w:rsidP="00785C7F">
      <w:pPr>
        <w:rPr>
          <w:rFonts w:cs="Arial"/>
          <w:b/>
          <w:bCs/>
        </w:rPr>
      </w:pPr>
    </w:p>
    <w:p w14:paraId="28B3F07C" w14:textId="03E15596" w:rsidR="00B446FD" w:rsidRPr="004D47E5" w:rsidRDefault="00B446FD" w:rsidP="00785C7F">
      <w:pPr>
        <w:rPr>
          <w:rFonts w:cs="Arial"/>
        </w:rPr>
      </w:pPr>
      <w:r w:rsidRPr="004D47E5">
        <w:rPr>
          <w:rFonts w:cs="Arial"/>
        </w:rPr>
        <w:t>The Sponsor has the right to use official designations such as:</w:t>
      </w:r>
    </w:p>
    <w:p w14:paraId="769D01DA" w14:textId="005D0867" w:rsidR="00B446FD" w:rsidRPr="004D47E5" w:rsidRDefault="00B446FD" w:rsidP="00785C7F">
      <w:pPr>
        <w:rPr>
          <w:rFonts w:cs="Arial"/>
        </w:rPr>
      </w:pPr>
    </w:p>
    <w:p w14:paraId="0C1802CE" w14:textId="5B650248" w:rsidR="00B446FD" w:rsidRPr="004D47E5" w:rsidRDefault="00B446FD" w:rsidP="00785C7F">
      <w:pPr>
        <w:rPr>
          <w:rFonts w:cs="Arial"/>
          <w:i/>
          <w:iCs/>
        </w:rPr>
      </w:pPr>
      <w:r w:rsidRPr="004D47E5">
        <w:rPr>
          <w:rFonts w:cs="Arial"/>
        </w:rPr>
        <w:t>[</w:t>
      </w:r>
      <w:r w:rsidRPr="004D47E5">
        <w:rPr>
          <w:rFonts w:cs="Arial"/>
          <w:i/>
          <w:iCs/>
          <w:highlight w:val="yellow"/>
        </w:rPr>
        <w:t xml:space="preserve">Insert relevant details here, </w:t>
      </w:r>
      <w:proofErr w:type="spellStart"/>
      <w:r w:rsidRPr="004D47E5">
        <w:rPr>
          <w:rFonts w:cs="Arial"/>
          <w:i/>
          <w:iCs/>
          <w:highlight w:val="yellow"/>
        </w:rPr>
        <w:t>i.e</w:t>
      </w:r>
      <w:proofErr w:type="spellEnd"/>
      <w:r w:rsidRPr="004D47E5">
        <w:rPr>
          <w:rFonts w:cs="Arial"/>
          <w:i/>
          <w:iCs/>
          <w:highlight w:val="yellow"/>
        </w:rPr>
        <w:t xml:space="preserve"> “Official sponsor of [Club Name] or [Club Event]” etc</w:t>
      </w:r>
      <w:r w:rsidRPr="004D47E5">
        <w:rPr>
          <w:rFonts w:cs="Arial"/>
          <w:i/>
          <w:iCs/>
        </w:rPr>
        <w:t>.]</w:t>
      </w:r>
    </w:p>
    <w:p w14:paraId="4D156CD5" w14:textId="49FCF7B4" w:rsidR="00B446FD" w:rsidRPr="004D47E5" w:rsidRDefault="00B446FD" w:rsidP="00785C7F">
      <w:pPr>
        <w:rPr>
          <w:rFonts w:cs="Arial"/>
          <w:i/>
          <w:iCs/>
        </w:rPr>
      </w:pPr>
    </w:p>
    <w:p w14:paraId="08B78372" w14:textId="6507E4FF" w:rsidR="00B446FD" w:rsidRPr="004D47E5" w:rsidRDefault="00B446FD" w:rsidP="00785C7F">
      <w:pPr>
        <w:rPr>
          <w:rFonts w:cs="Arial"/>
          <w:b/>
          <w:bCs/>
        </w:rPr>
      </w:pPr>
      <w:r w:rsidRPr="004D47E5">
        <w:rPr>
          <w:rFonts w:cs="Arial"/>
          <w:b/>
          <w:bCs/>
        </w:rPr>
        <w:t>Marks</w:t>
      </w:r>
    </w:p>
    <w:p w14:paraId="7AE8EBE4" w14:textId="54AE8130" w:rsidR="00B446FD" w:rsidRPr="004D47E5" w:rsidRDefault="00B446FD" w:rsidP="00785C7F">
      <w:pPr>
        <w:rPr>
          <w:rFonts w:cs="Arial"/>
          <w:b/>
          <w:bCs/>
        </w:rPr>
      </w:pPr>
    </w:p>
    <w:p w14:paraId="459EF5EA" w14:textId="0105238E" w:rsidR="00B446FD" w:rsidRPr="004D47E5" w:rsidRDefault="00B446FD" w:rsidP="00785C7F">
      <w:pPr>
        <w:rPr>
          <w:rFonts w:cs="Arial"/>
        </w:rPr>
      </w:pPr>
      <w:r w:rsidRPr="004D47E5">
        <w:rPr>
          <w:rFonts w:cs="Arial"/>
        </w:rPr>
        <w:t xml:space="preserve">The Sponsor as the right to use the following </w:t>
      </w:r>
      <w:proofErr w:type="spellStart"/>
      <w:r w:rsidRPr="004D47E5">
        <w:rPr>
          <w:rFonts w:cs="Arial"/>
        </w:rPr>
        <w:t>trade marks</w:t>
      </w:r>
      <w:proofErr w:type="spellEnd"/>
      <w:r w:rsidRPr="004D47E5">
        <w:rPr>
          <w:rFonts w:cs="Arial"/>
        </w:rPr>
        <w:t xml:space="preserve"> and/or logos (</w:t>
      </w:r>
      <w:r w:rsidRPr="004D47E5">
        <w:rPr>
          <w:rFonts w:cs="Arial"/>
          <w:b/>
          <w:bCs/>
        </w:rPr>
        <w:t>Marks</w:t>
      </w:r>
      <w:r w:rsidRPr="004D47E5">
        <w:rPr>
          <w:rFonts w:cs="Arial"/>
        </w:rPr>
        <w:t>) in any Sponsor Materials:</w:t>
      </w:r>
    </w:p>
    <w:p w14:paraId="68DEBC82" w14:textId="43F2A4F6" w:rsidR="00B446FD" w:rsidRPr="004D47E5" w:rsidRDefault="00B446FD" w:rsidP="00785C7F">
      <w:pPr>
        <w:rPr>
          <w:rFonts w:cs="Arial"/>
        </w:rPr>
      </w:pPr>
    </w:p>
    <w:p w14:paraId="4EAF541F" w14:textId="1B9BB8E6" w:rsidR="00B446FD" w:rsidRPr="004D47E5" w:rsidRDefault="00B446FD" w:rsidP="00785C7F">
      <w:pPr>
        <w:rPr>
          <w:rFonts w:cs="Arial"/>
          <w:i/>
          <w:iCs/>
        </w:rPr>
      </w:pPr>
      <w:r w:rsidRPr="004D47E5">
        <w:rPr>
          <w:rFonts w:cs="Arial"/>
          <w:i/>
          <w:iCs/>
        </w:rPr>
        <w:t>[</w:t>
      </w:r>
      <w:r w:rsidRPr="004D47E5">
        <w:rPr>
          <w:rFonts w:cs="Arial"/>
          <w:i/>
          <w:iCs/>
          <w:highlight w:val="yellow"/>
        </w:rPr>
        <w:t xml:space="preserve">Images of any </w:t>
      </w:r>
      <w:proofErr w:type="spellStart"/>
      <w:r w:rsidRPr="004D47E5">
        <w:rPr>
          <w:rFonts w:cs="Arial"/>
          <w:i/>
          <w:iCs/>
          <w:highlight w:val="yellow"/>
        </w:rPr>
        <w:t>trade marks</w:t>
      </w:r>
      <w:proofErr w:type="spellEnd"/>
      <w:r w:rsidRPr="004D47E5">
        <w:rPr>
          <w:rFonts w:cs="Arial"/>
          <w:i/>
          <w:iCs/>
          <w:highlight w:val="yellow"/>
        </w:rPr>
        <w:t xml:space="preserve"> and/or logos can be listed here</w:t>
      </w:r>
      <w:r w:rsidRPr="004D47E5">
        <w:rPr>
          <w:rFonts w:cs="Arial"/>
          <w:i/>
          <w:iCs/>
        </w:rPr>
        <w:t>]</w:t>
      </w:r>
    </w:p>
    <w:p w14:paraId="40110953" w14:textId="689F90B6" w:rsidR="00B446FD" w:rsidRPr="004D47E5" w:rsidRDefault="00B446FD" w:rsidP="00785C7F">
      <w:pPr>
        <w:rPr>
          <w:rFonts w:cs="Arial"/>
        </w:rPr>
      </w:pPr>
    </w:p>
    <w:p w14:paraId="4C7F94F8" w14:textId="07BF3EFA" w:rsidR="00B446FD" w:rsidRPr="004D47E5" w:rsidRDefault="00B446FD" w:rsidP="00785C7F">
      <w:pPr>
        <w:rPr>
          <w:rFonts w:cs="Arial"/>
        </w:rPr>
      </w:pPr>
      <w:r w:rsidRPr="004D47E5">
        <w:rPr>
          <w:rFonts w:cs="Arial"/>
        </w:rPr>
        <w:t xml:space="preserve">The Sponsor may also design composite logos, combining the Marks and the Sponsor’s own name, </w:t>
      </w:r>
      <w:proofErr w:type="spellStart"/>
      <w:r w:rsidRPr="004D47E5">
        <w:rPr>
          <w:rFonts w:cs="Arial"/>
        </w:rPr>
        <w:t>trade marks</w:t>
      </w:r>
      <w:proofErr w:type="spellEnd"/>
      <w:r w:rsidRPr="004D47E5">
        <w:rPr>
          <w:rFonts w:cs="Arial"/>
        </w:rPr>
        <w:t xml:space="preserve"> provided that any designs will be subject to the prior written approval of the Club.</w:t>
      </w:r>
    </w:p>
    <w:p w14:paraId="4EDFA7C1" w14:textId="75337405" w:rsidR="00B446FD" w:rsidRPr="004D47E5" w:rsidRDefault="00B446FD" w:rsidP="00785C7F">
      <w:pPr>
        <w:rPr>
          <w:rFonts w:cs="Arial"/>
        </w:rPr>
      </w:pPr>
    </w:p>
    <w:p w14:paraId="51F6ED02" w14:textId="2A9F9156" w:rsidR="00B446FD" w:rsidRPr="004D47E5" w:rsidRDefault="00B446FD" w:rsidP="00785C7F">
      <w:pPr>
        <w:rPr>
          <w:rFonts w:cs="Arial"/>
          <w:b/>
          <w:bCs/>
        </w:rPr>
      </w:pPr>
      <w:r w:rsidRPr="004D47E5">
        <w:rPr>
          <w:rFonts w:cs="Arial"/>
          <w:b/>
          <w:bCs/>
        </w:rPr>
        <w:t>Website Recognition</w:t>
      </w:r>
    </w:p>
    <w:p w14:paraId="46975A59" w14:textId="3771D476" w:rsidR="00B446FD" w:rsidRPr="004D47E5" w:rsidRDefault="00B446FD" w:rsidP="00785C7F">
      <w:pPr>
        <w:rPr>
          <w:rFonts w:cs="Arial"/>
          <w:b/>
          <w:bCs/>
        </w:rPr>
      </w:pPr>
    </w:p>
    <w:p w14:paraId="24F07B53" w14:textId="0C4FF20D" w:rsidR="00B446FD" w:rsidRPr="004D47E5" w:rsidRDefault="00B446FD" w:rsidP="00785C7F">
      <w:pPr>
        <w:rPr>
          <w:rFonts w:cs="Arial"/>
          <w:i/>
          <w:iCs/>
        </w:rPr>
      </w:pPr>
      <w:r w:rsidRPr="004D47E5">
        <w:rPr>
          <w:rFonts w:cs="Arial"/>
          <w:i/>
          <w:iCs/>
        </w:rPr>
        <w:t>[</w:t>
      </w:r>
      <w:r w:rsidRPr="004D47E5">
        <w:rPr>
          <w:rFonts w:cs="Arial"/>
          <w:i/>
          <w:iCs/>
          <w:highlight w:val="yellow"/>
        </w:rPr>
        <w:t xml:space="preserve">Insert relevant details here, </w:t>
      </w:r>
      <w:proofErr w:type="spellStart"/>
      <w:r w:rsidRPr="004D47E5">
        <w:rPr>
          <w:rFonts w:cs="Arial"/>
          <w:i/>
          <w:iCs/>
          <w:highlight w:val="yellow"/>
        </w:rPr>
        <w:t>i.e</w:t>
      </w:r>
      <w:proofErr w:type="spellEnd"/>
      <w:r w:rsidRPr="004D47E5">
        <w:rPr>
          <w:rFonts w:cs="Arial"/>
          <w:i/>
          <w:iCs/>
          <w:highlight w:val="yellow"/>
        </w:rPr>
        <w:t xml:space="preserve"> the right to have the Sponsor marks on the Club’s website which may link to the Sponsor homepage etc.]</w:t>
      </w:r>
    </w:p>
    <w:p w14:paraId="72059331" w14:textId="5AECC106" w:rsidR="00E43E19" w:rsidRPr="004D47E5" w:rsidRDefault="00E43E19" w:rsidP="00785C7F">
      <w:pPr>
        <w:rPr>
          <w:rFonts w:cs="Arial"/>
          <w:i/>
          <w:iCs/>
        </w:rPr>
      </w:pPr>
    </w:p>
    <w:p w14:paraId="1C42A620" w14:textId="43EBE4EE" w:rsidR="00E43E19" w:rsidRPr="004D47E5" w:rsidRDefault="00E43E19" w:rsidP="00785C7F">
      <w:pPr>
        <w:rPr>
          <w:rFonts w:cs="Arial"/>
          <w:i/>
          <w:iCs/>
        </w:rPr>
      </w:pPr>
    </w:p>
    <w:p w14:paraId="4BBA46FE" w14:textId="50CC9FE2" w:rsidR="00E43E19" w:rsidRPr="004D47E5" w:rsidRDefault="00E43E19" w:rsidP="00785C7F">
      <w:pPr>
        <w:rPr>
          <w:rFonts w:cs="Arial"/>
          <w:b/>
          <w:bCs/>
        </w:rPr>
      </w:pPr>
      <w:r w:rsidRPr="004D47E5">
        <w:rPr>
          <w:rFonts w:cs="Arial"/>
          <w:b/>
          <w:bCs/>
        </w:rPr>
        <w:t>Social Media</w:t>
      </w:r>
    </w:p>
    <w:p w14:paraId="551E9072" w14:textId="10983C1C" w:rsidR="00E43E19" w:rsidRPr="004D47E5" w:rsidRDefault="00E43E19" w:rsidP="00785C7F">
      <w:pPr>
        <w:rPr>
          <w:rFonts w:cs="Arial"/>
          <w:b/>
          <w:bCs/>
        </w:rPr>
      </w:pPr>
    </w:p>
    <w:p w14:paraId="4DF11661" w14:textId="77777777" w:rsidR="002356E0" w:rsidRPr="004D47E5" w:rsidRDefault="00E43E19" w:rsidP="00785C7F">
      <w:pPr>
        <w:rPr>
          <w:rFonts w:cs="Arial"/>
          <w:i/>
          <w:iCs/>
        </w:rPr>
      </w:pPr>
      <w:r w:rsidRPr="004D47E5">
        <w:rPr>
          <w:rFonts w:cs="Arial"/>
          <w:i/>
          <w:iCs/>
        </w:rPr>
        <w:t>[</w:t>
      </w:r>
      <w:r w:rsidRPr="004D47E5">
        <w:rPr>
          <w:rFonts w:cs="Arial"/>
          <w:i/>
          <w:iCs/>
          <w:highlight w:val="yellow"/>
        </w:rPr>
        <w:t>Insert relevant details here as to social media platforms that may be promoted on</w:t>
      </w:r>
      <w:r w:rsidRPr="004D47E5">
        <w:rPr>
          <w:rFonts w:cs="Arial"/>
          <w:i/>
          <w:iCs/>
        </w:rPr>
        <w:t>]</w:t>
      </w:r>
    </w:p>
    <w:p w14:paraId="1E87CA94" w14:textId="77777777" w:rsidR="002356E0" w:rsidRPr="004D47E5" w:rsidRDefault="002356E0" w:rsidP="00785C7F">
      <w:pPr>
        <w:rPr>
          <w:rFonts w:cs="Arial"/>
          <w:i/>
          <w:iCs/>
        </w:rPr>
      </w:pPr>
    </w:p>
    <w:p w14:paraId="1CE5E375" w14:textId="5BB0D4AC" w:rsidR="002356E0" w:rsidRPr="004D47E5" w:rsidRDefault="002356E0" w:rsidP="00785C7F">
      <w:pPr>
        <w:rPr>
          <w:rFonts w:cs="Arial"/>
          <w:b/>
          <w:bCs/>
        </w:rPr>
      </w:pPr>
      <w:r w:rsidRPr="004D47E5">
        <w:rPr>
          <w:rFonts w:cs="Arial"/>
          <w:b/>
          <w:bCs/>
        </w:rPr>
        <w:t>Sponsorship benefits</w:t>
      </w:r>
    </w:p>
    <w:p w14:paraId="29DBAB25" w14:textId="6B416A0E" w:rsidR="002356E0" w:rsidRPr="004D47E5" w:rsidRDefault="002356E0" w:rsidP="00785C7F">
      <w:pPr>
        <w:rPr>
          <w:rFonts w:cs="Arial"/>
          <w:b/>
          <w:bCs/>
        </w:rPr>
      </w:pPr>
    </w:p>
    <w:p w14:paraId="4061CBAC" w14:textId="77777777" w:rsidR="002356E0" w:rsidRPr="004D47E5" w:rsidRDefault="002356E0" w:rsidP="002356E0">
      <w:pPr>
        <w:rPr>
          <w:rFonts w:cs="Arial"/>
          <w:b/>
          <w:bCs/>
        </w:rPr>
      </w:pPr>
      <w:r w:rsidRPr="004D47E5">
        <w:rPr>
          <w:rFonts w:cs="Arial"/>
          <w:b/>
          <w:bCs/>
        </w:rPr>
        <w:t>Tickets</w:t>
      </w:r>
    </w:p>
    <w:p w14:paraId="02CF6A0B" w14:textId="77777777" w:rsidR="002356E0" w:rsidRPr="004D47E5" w:rsidRDefault="002356E0" w:rsidP="002356E0">
      <w:pPr>
        <w:rPr>
          <w:rFonts w:cs="Arial"/>
          <w:b/>
          <w:bCs/>
        </w:rPr>
      </w:pPr>
    </w:p>
    <w:p w14:paraId="478E7D18" w14:textId="7B48D268" w:rsidR="002356E0" w:rsidRPr="004D47E5" w:rsidRDefault="002356E0" w:rsidP="00785C7F">
      <w:pPr>
        <w:rPr>
          <w:rFonts w:cs="Arial"/>
          <w:i/>
          <w:iCs/>
        </w:rPr>
      </w:pPr>
      <w:r w:rsidRPr="004D47E5">
        <w:rPr>
          <w:rFonts w:cs="Arial"/>
          <w:i/>
          <w:iCs/>
        </w:rPr>
        <w:t>[</w:t>
      </w:r>
      <w:r w:rsidRPr="004D47E5">
        <w:rPr>
          <w:rFonts w:cs="Arial"/>
          <w:i/>
          <w:iCs/>
          <w:highlight w:val="yellow"/>
        </w:rPr>
        <w:t xml:space="preserve">Insert any relevant details here that may apply to tickets, </w:t>
      </w:r>
      <w:proofErr w:type="spellStart"/>
      <w:r w:rsidRPr="004D47E5">
        <w:rPr>
          <w:rFonts w:cs="Arial"/>
          <w:i/>
          <w:iCs/>
          <w:highlight w:val="yellow"/>
        </w:rPr>
        <w:t>i.e</w:t>
      </w:r>
      <w:proofErr w:type="spellEnd"/>
      <w:r w:rsidRPr="004D47E5">
        <w:rPr>
          <w:rFonts w:cs="Arial"/>
          <w:i/>
          <w:iCs/>
          <w:highlight w:val="yellow"/>
        </w:rPr>
        <w:t xml:space="preserve"> any free of charge tickets, VIP tickets etc</w:t>
      </w:r>
      <w:r w:rsidRPr="004D47E5">
        <w:rPr>
          <w:rFonts w:cs="Arial"/>
          <w:i/>
          <w:iCs/>
        </w:rPr>
        <w:t>]</w:t>
      </w:r>
    </w:p>
    <w:p w14:paraId="3881B34C" w14:textId="77777777" w:rsidR="002356E0" w:rsidRPr="004D47E5" w:rsidRDefault="002356E0" w:rsidP="00785C7F">
      <w:pPr>
        <w:rPr>
          <w:rFonts w:cs="Arial"/>
          <w:b/>
          <w:bCs/>
          <w:i/>
          <w:iCs/>
        </w:rPr>
      </w:pPr>
    </w:p>
    <w:p w14:paraId="3B46B7B8" w14:textId="3413DB83" w:rsidR="00E43E19" w:rsidRPr="004D47E5" w:rsidRDefault="002356E0" w:rsidP="00785C7F">
      <w:pPr>
        <w:rPr>
          <w:rFonts w:cs="Arial"/>
          <w:b/>
          <w:bCs/>
          <w:i/>
          <w:iCs/>
        </w:rPr>
      </w:pPr>
      <w:r w:rsidRPr="004D47E5">
        <w:rPr>
          <w:rFonts w:cs="Arial"/>
          <w:i/>
          <w:iCs/>
        </w:rPr>
        <w:t>[</w:t>
      </w:r>
      <w:r w:rsidRPr="004D47E5">
        <w:rPr>
          <w:rFonts w:cs="Arial"/>
          <w:i/>
          <w:iCs/>
          <w:highlight w:val="yellow"/>
        </w:rPr>
        <w:t>Insert any other benefits to be provided to the Sponsor</w:t>
      </w:r>
      <w:r w:rsidRPr="004D47E5">
        <w:rPr>
          <w:rFonts w:cs="Arial"/>
          <w:i/>
          <w:iCs/>
        </w:rPr>
        <w:t>]</w:t>
      </w:r>
      <w:r w:rsidR="00E43E19" w:rsidRPr="004D47E5">
        <w:rPr>
          <w:rFonts w:cs="Arial"/>
          <w:b/>
          <w:bCs/>
          <w:i/>
          <w:iCs/>
        </w:rPr>
        <w:t>]</w:t>
      </w:r>
    </w:p>
    <w:p w14:paraId="08E52FBC" w14:textId="77777777" w:rsidR="00B446FD" w:rsidRPr="004D47E5" w:rsidRDefault="00B446FD" w:rsidP="00785C7F">
      <w:pPr>
        <w:rPr>
          <w:rFonts w:cs="Arial"/>
          <w:i/>
          <w:iCs/>
        </w:rPr>
      </w:pPr>
    </w:p>
    <w:p w14:paraId="0144B0FE" w14:textId="69A2EC9A" w:rsidR="00E43E19" w:rsidRPr="004D47E5" w:rsidRDefault="00EB2DF9" w:rsidP="00E43E19">
      <w:pPr>
        <w:pStyle w:val="ListParagraph"/>
        <w:ind w:left="360"/>
        <w:rPr>
          <w:rFonts w:cs="Arial"/>
        </w:rPr>
      </w:pPr>
      <w:r w:rsidRPr="004D47E5">
        <w:rPr>
          <w:rFonts w:cs="Arial"/>
        </w:rPr>
        <w:t xml:space="preserve"> </w:t>
      </w:r>
    </w:p>
    <w:p w14:paraId="317A7880" w14:textId="77777777" w:rsidR="00E43E19" w:rsidRPr="004D47E5" w:rsidRDefault="00E43E19" w:rsidP="00E43E19">
      <w:pPr>
        <w:jc w:val="center"/>
        <w:rPr>
          <w:rFonts w:cs="Arial"/>
          <w:b/>
          <w:bCs/>
        </w:rPr>
      </w:pPr>
      <w:r w:rsidRPr="004D47E5">
        <w:rPr>
          <w:rFonts w:cs="Arial"/>
          <w:b/>
          <w:bCs/>
        </w:rPr>
        <w:t>SPONSORSHIP FEE</w:t>
      </w:r>
    </w:p>
    <w:p w14:paraId="7E93CA7A" w14:textId="77777777" w:rsidR="00E43E19" w:rsidRPr="004D47E5" w:rsidRDefault="00E43E19" w:rsidP="00E43E19">
      <w:pPr>
        <w:jc w:val="center"/>
        <w:rPr>
          <w:rFonts w:cs="Arial"/>
          <w:b/>
          <w:bCs/>
        </w:rPr>
      </w:pPr>
    </w:p>
    <w:p w14:paraId="2A5BCC41" w14:textId="3E03A9DC" w:rsidR="00E43E19" w:rsidRPr="004D47E5" w:rsidRDefault="00E43E19" w:rsidP="00E43E19">
      <w:pPr>
        <w:jc w:val="left"/>
        <w:rPr>
          <w:rFonts w:cs="Arial"/>
        </w:rPr>
      </w:pPr>
      <w:r w:rsidRPr="004D47E5">
        <w:rPr>
          <w:rFonts w:cs="Arial"/>
          <w:b/>
          <w:bCs/>
          <w:i/>
          <w:iCs/>
          <w:highlight w:val="yellow"/>
        </w:rPr>
        <w:t>[If the Sponsorship Fee is to be paid in instalments, this can be included here with specific payment amounts and dates]</w:t>
      </w:r>
      <w:r w:rsidRPr="004D47E5">
        <w:rPr>
          <w:rFonts w:cs="Arial"/>
        </w:rPr>
        <w:br w:type="page"/>
      </w:r>
    </w:p>
    <w:p w14:paraId="7F43DDDA" w14:textId="3C74AB36" w:rsidR="00EB2DF9" w:rsidRPr="004D47E5" w:rsidRDefault="00E43E19" w:rsidP="00E43E19">
      <w:pPr>
        <w:pStyle w:val="ListParagraph"/>
        <w:ind w:left="360"/>
        <w:jc w:val="center"/>
        <w:rPr>
          <w:rFonts w:cs="Arial"/>
          <w:b/>
          <w:bCs/>
        </w:rPr>
      </w:pPr>
      <w:r w:rsidRPr="004D47E5">
        <w:rPr>
          <w:rFonts w:cs="Arial"/>
          <w:b/>
          <w:bCs/>
        </w:rPr>
        <w:lastRenderedPageBreak/>
        <w:t>SCHEDULE 2</w:t>
      </w:r>
    </w:p>
    <w:p w14:paraId="62D9164C" w14:textId="3D396017" w:rsidR="00E43E19" w:rsidRPr="004D47E5" w:rsidRDefault="00E43E19" w:rsidP="00E43E19">
      <w:pPr>
        <w:pStyle w:val="ListParagraph"/>
        <w:ind w:left="360"/>
        <w:jc w:val="center"/>
        <w:rPr>
          <w:rFonts w:cs="Arial"/>
          <w:b/>
          <w:bCs/>
        </w:rPr>
      </w:pPr>
    </w:p>
    <w:p w14:paraId="5D281D35" w14:textId="03884566" w:rsidR="00E43E19" w:rsidRPr="004D47E5" w:rsidRDefault="00E43E19" w:rsidP="00E43E19">
      <w:pPr>
        <w:pStyle w:val="ListParagraph"/>
        <w:ind w:left="360"/>
        <w:jc w:val="center"/>
        <w:rPr>
          <w:rFonts w:cs="Arial"/>
          <w:b/>
          <w:bCs/>
        </w:rPr>
      </w:pPr>
      <w:r w:rsidRPr="004D47E5">
        <w:rPr>
          <w:rFonts w:cs="Arial"/>
          <w:b/>
          <w:bCs/>
        </w:rPr>
        <w:t>SPONSOR RIGHTS</w:t>
      </w:r>
    </w:p>
    <w:p w14:paraId="1DDB1E9E" w14:textId="7A324E97" w:rsidR="00E43E19" w:rsidRPr="004D47E5" w:rsidRDefault="00E43E19" w:rsidP="00E43E19">
      <w:pPr>
        <w:pStyle w:val="ListParagraph"/>
        <w:ind w:left="360"/>
        <w:jc w:val="center"/>
        <w:rPr>
          <w:rFonts w:cs="Arial"/>
          <w:b/>
          <w:bCs/>
        </w:rPr>
      </w:pPr>
    </w:p>
    <w:p w14:paraId="61D6AF32" w14:textId="4220A8F6" w:rsidR="00E43E19" w:rsidRPr="004D47E5" w:rsidRDefault="00E43E19" w:rsidP="00E43E19">
      <w:pPr>
        <w:pStyle w:val="BodyText"/>
        <w:rPr>
          <w:rFonts w:cs="Arial"/>
        </w:rPr>
      </w:pPr>
      <w:r w:rsidRPr="004D47E5">
        <w:rPr>
          <w:rFonts w:cs="Arial"/>
        </w:rPr>
        <w:fldChar w:fldCharType="begin"/>
      </w:r>
      <w:r w:rsidRPr="004D47E5">
        <w:rPr>
          <w:rFonts w:cs="Arial"/>
        </w:rPr>
        <w:fldChar w:fldCharType="end"/>
      </w:r>
      <w:r w:rsidRPr="004D47E5">
        <w:rPr>
          <w:rFonts w:cs="Arial"/>
        </w:rPr>
        <w:t>[</w:t>
      </w:r>
      <w:r w:rsidRPr="004D47E5">
        <w:rPr>
          <w:rStyle w:val="InsertText"/>
          <w:highlight w:val="yellow"/>
        </w:rPr>
        <w:t>Insert details of the Sponsor Rights that are to be shown at the Club’s premises, logos, specific campaigns etc</w:t>
      </w:r>
      <w:r w:rsidRPr="004D47E5">
        <w:rPr>
          <w:rStyle w:val="InsertText"/>
        </w:rPr>
        <w:t>.</w:t>
      </w:r>
      <w:r w:rsidRPr="004D47E5">
        <w:rPr>
          <w:rFonts w:cs="Arial"/>
        </w:rPr>
        <w:t>]</w:t>
      </w:r>
    </w:p>
    <w:p w14:paraId="76FDE3B9" w14:textId="6C6B7DA7" w:rsidR="00E43E19" w:rsidRPr="004D47E5" w:rsidRDefault="00E43E19" w:rsidP="00E43E19">
      <w:pPr>
        <w:pStyle w:val="ListParagraph"/>
        <w:ind w:left="360"/>
        <w:jc w:val="center"/>
        <w:rPr>
          <w:rFonts w:cs="Arial"/>
          <w:b/>
          <w:bCs/>
        </w:rPr>
      </w:pPr>
    </w:p>
    <w:p w14:paraId="72C05186" w14:textId="57046436" w:rsidR="00E43E19" w:rsidRPr="004D47E5" w:rsidRDefault="00E43E19" w:rsidP="00E43E19">
      <w:pPr>
        <w:pStyle w:val="ListParagraph"/>
        <w:ind w:left="360"/>
        <w:jc w:val="center"/>
        <w:rPr>
          <w:rFonts w:cs="Arial"/>
          <w:b/>
          <w:bCs/>
        </w:rPr>
      </w:pPr>
    </w:p>
    <w:p w14:paraId="5E85400F" w14:textId="38F7747D" w:rsidR="00E43E19" w:rsidRPr="004D47E5" w:rsidRDefault="00E43E19" w:rsidP="00E43E19">
      <w:pPr>
        <w:pStyle w:val="ListParagraph"/>
        <w:ind w:left="360"/>
        <w:jc w:val="center"/>
        <w:rPr>
          <w:rFonts w:cs="Arial"/>
          <w:b/>
          <w:bCs/>
        </w:rPr>
      </w:pPr>
    </w:p>
    <w:p w14:paraId="083CAE9D" w14:textId="1B03704A" w:rsidR="00E43E19" w:rsidRPr="004D47E5" w:rsidRDefault="00E43E19" w:rsidP="00E43E19">
      <w:pPr>
        <w:pStyle w:val="ListParagraph"/>
        <w:ind w:left="360"/>
        <w:jc w:val="center"/>
        <w:rPr>
          <w:rFonts w:cs="Arial"/>
          <w:b/>
          <w:bCs/>
        </w:rPr>
      </w:pPr>
    </w:p>
    <w:p w14:paraId="6DF783A6" w14:textId="4B825D0F" w:rsidR="00E43E19" w:rsidRPr="004D47E5" w:rsidRDefault="00E43E19" w:rsidP="00E43E19">
      <w:pPr>
        <w:pStyle w:val="ListParagraph"/>
        <w:ind w:left="360"/>
        <w:jc w:val="center"/>
        <w:rPr>
          <w:rFonts w:cs="Arial"/>
          <w:b/>
          <w:bCs/>
        </w:rPr>
      </w:pPr>
    </w:p>
    <w:p w14:paraId="6338D5B3" w14:textId="166B1849" w:rsidR="00E43E19" w:rsidRPr="004D47E5" w:rsidRDefault="00E43E19" w:rsidP="00E43E19">
      <w:pPr>
        <w:pStyle w:val="ListParagraph"/>
        <w:ind w:left="360"/>
        <w:jc w:val="center"/>
        <w:rPr>
          <w:rFonts w:cs="Arial"/>
          <w:b/>
          <w:bCs/>
        </w:rPr>
      </w:pPr>
    </w:p>
    <w:p w14:paraId="258F5D59" w14:textId="07FCD4FC" w:rsidR="00E43E19" w:rsidRPr="004D47E5" w:rsidRDefault="00E43E19" w:rsidP="00E43E19">
      <w:pPr>
        <w:pStyle w:val="ListParagraph"/>
        <w:ind w:left="360"/>
        <w:jc w:val="center"/>
        <w:rPr>
          <w:rFonts w:cs="Arial"/>
          <w:b/>
          <w:bCs/>
        </w:rPr>
      </w:pPr>
    </w:p>
    <w:p w14:paraId="09837D20" w14:textId="1463E33C" w:rsidR="00E43E19" w:rsidRPr="004D47E5" w:rsidRDefault="00E43E19">
      <w:pPr>
        <w:jc w:val="left"/>
        <w:rPr>
          <w:rFonts w:cs="Arial"/>
          <w:b/>
          <w:bCs/>
        </w:rPr>
      </w:pPr>
      <w:r w:rsidRPr="004D47E5">
        <w:rPr>
          <w:rFonts w:cs="Arial"/>
          <w:b/>
          <w:bCs/>
        </w:rPr>
        <w:br w:type="page"/>
      </w:r>
    </w:p>
    <w:p w14:paraId="48261865" w14:textId="77777777" w:rsidR="00E43E19" w:rsidRPr="004D47E5" w:rsidRDefault="00E43E19" w:rsidP="00E43E19">
      <w:pPr>
        <w:pStyle w:val="BodyText"/>
        <w:rPr>
          <w:rFonts w:cs="Arial"/>
        </w:rPr>
      </w:pPr>
      <w:r w:rsidRPr="004D47E5">
        <w:rPr>
          <w:rFonts w:cs="Arial"/>
          <w:b/>
        </w:rPr>
        <w:lastRenderedPageBreak/>
        <w:t>THIS AGREEMENT</w:t>
      </w:r>
      <w:r w:rsidRPr="004D47E5">
        <w:rPr>
          <w:rFonts w:cs="Arial"/>
        </w:rPr>
        <w:t xml:space="preserve"> has been entered into on the date stated at the beginning of it.</w:t>
      </w:r>
    </w:p>
    <w:p w14:paraId="7882B6ED" w14:textId="77777777" w:rsidR="00E43E19" w:rsidRPr="004D47E5" w:rsidRDefault="00E43E19" w:rsidP="00E43E19">
      <w:pPr>
        <w:jc w:val="left"/>
        <w:rPr>
          <w:rFonts w:cs="Arial"/>
        </w:rPr>
      </w:pPr>
    </w:p>
    <w:p w14:paraId="49B092F0" w14:textId="77777777" w:rsidR="00E43E19" w:rsidRPr="004D47E5" w:rsidRDefault="00E43E19" w:rsidP="00E43E19">
      <w:pPr>
        <w:jc w:val="left"/>
        <w:rPr>
          <w:rFonts w:cs="Arial"/>
        </w:rPr>
      </w:pPr>
    </w:p>
    <w:p w14:paraId="1601F04F" w14:textId="77777777" w:rsidR="00E43E19" w:rsidRPr="004D47E5" w:rsidRDefault="00E43E19" w:rsidP="00E43E19">
      <w:pPr>
        <w:spacing w:after="140" w:line="276" w:lineRule="auto"/>
        <w:rPr>
          <w:rFonts w:eastAsia="Times New Roman" w:cs="Arial"/>
          <w:kern w:val="20"/>
        </w:rPr>
      </w:pPr>
      <w:r w:rsidRPr="004D47E5">
        <w:rPr>
          <w:rFonts w:eastAsia="Times New Roman" w:cs="Arial"/>
          <w:b/>
          <w:bCs/>
          <w:kern w:val="20"/>
        </w:rPr>
        <w:t>SIGNED</w:t>
      </w:r>
      <w:r w:rsidRPr="004D47E5">
        <w:rPr>
          <w:rFonts w:eastAsia="Times New Roman" w:cs="Arial"/>
          <w:kern w:val="20"/>
        </w:rPr>
        <w:t xml:space="preserve"> for and on behalf of</w:t>
      </w:r>
    </w:p>
    <w:p w14:paraId="636CC87C" w14:textId="77777777" w:rsidR="00E43E19" w:rsidRPr="004D47E5" w:rsidRDefault="00E43E19" w:rsidP="00E43E19">
      <w:pPr>
        <w:spacing w:after="140" w:line="276" w:lineRule="auto"/>
        <w:rPr>
          <w:rFonts w:eastAsia="Times New Roman" w:cs="Arial"/>
          <w:kern w:val="20"/>
        </w:rPr>
      </w:pPr>
      <w:r w:rsidRPr="004D47E5">
        <w:rPr>
          <w:rFonts w:eastAsia="Times New Roman" w:cs="Arial"/>
          <w:b/>
          <w:bCs/>
          <w:kern w:val="20"/>
        </w:rPr>
        <w:t>[</w:t>
      </w:r>
      <w:r w:rsidRPr="004D47E5">
        <w:rPr>
          <w:rFonts w:eastAsia="Times New Roman" w:cs="Arial"/>
          <w:b/>
          <w:bCs/>
          <w:kern w:val="20"/>
          <w:highlight w:val="yellow"/>
        </w:rPr>
        <w:t>INSERT CLUB NAME</w:t>
      </w:r>
      <w:r w:rsidRPr="004D47E5">
        <w:rPr>
          <w:rFonts w:eastAsia="Times New Roman" w:cs="Arial"/>
          <w:b/>
          <w:bCs/>
          <w:kern w:val="20"/>
        </w:rPr>
        <w:t>]</w:t>
      </w:r>
      <w:r w:rsidRPr="004D47E5">
        <w:rPr>
          <w:rFonts w:eastAsia="Times New Roman" w:cs="Arial"/>
          <w:kern w:val="20"/>
        </w:rPr>
        <w:t xml:space="preserve"> by:</w:t>
      </w:r>
    </w:p>
    <w:p w14:paraId="5F542951" w14:textId="77777777" w:rsidR="00E43E19" w:rsidRPr="004D47E5" w:rsidRDefault="00E43E19" w:rsidP="00E43E19">
      <w:pPr>
        <w:spacing w:after="140" w:line="276" w:lineRule="auto"/>
        <w:rPr>
          <w:rFonts w:eastAsia="Times New Roman" w:cs="Arial"/>
          <w:kern w:val="20"/>
        </w:rPr>
      </w:pPr>
    </w:p>
    <w:p w14:paraId="3AC1F453" w14:textId="77777777" w:rsidR="00E43E19" w:rsidRPr="004D47E5" w:rsidRDefault="00E43E19" w:rsidP="00E43E19">
      <w:pPr>
        <w:spacing w:after="140" w:line="276" w:lineRule="auto"/>
        <w:rPr>
          <w:rFonts w:eastAsia="Times New Roman" w:cs="Arial"/>
          <w:kern w:val="20"/>
        </w:rPr>
      </w:pPr>
      <w:r w:rsidRPr="004D47E5">
        <w:rPr>
          <w:rFonts w:eastAsia="Times New Roman" w:cs="Arial"/>
          <w:kern w:val="20"/>
        </w:rPr>
        <w:t>Signature:</w:t>
      </w:r>
      <w:r w:rsidRPr="004D47E5">
        <w:rPr>
          <w:rFonts w:eastAsia="Times New Roman" w:cs="Arial"/>
          <w:kern w:val="20"/>
        </w:rPr>
        <w:tab/>
        <w:t>……………………………………………</w:t>
      </w:r>
    </w:p>
    <w:p w14:paraId="3DC6DD35" w14:textId="77777777" w:rsidR="00E43E19" w:rsidRPr="004D47E5" w:rsidRDefault="00E43E19" w:rsidP="00E43E19">
      <w:pPr>
        <w:spacing w:after="140" w:line="276" w:lineRule="auto"/>
        <w:rPr>
          <w:rFonts w:eastAsia="Times New Roman" w:cs="Arial"/>
          <w:kern w:val="20"/>
        </w:rPr>
      </w:pPr>
      <w:r w:rsidRPr="004D47E5">
        <w:rPr>
          <w:rFonts w:eastAsia="Times New Roman" w:cs="Arial"/>
          <w:kern w:val="20"/>
        </w:rPr>
        <w:t>Name:</w:t>
      </w:r>
      <w:r w:rsidRPr="004D47E5">
        <w:rPr>
          <w:rFonts w:eastAsia="Times New Roman" w:cs="Arial"/>
          <w:kern w:val="20"/>
        </w:rPr>
        <w:tab/>
      </w:r>
      <w:r w:rsidRPr="004D47E5">
        <w:rPr>
          <w:rFonts w:eastAsia="Times New Roman" w:cs="Arial"/>
          <w:kern w:val="20"/>
        </w:rPr>
        <w:tab/>
        <w:t>……………………………………………</w:t>
      </w:r>
    </w:p>
    <w:p w14:paraId="112117EB" w14:textId="77777777" w:rsidR="00E43E19" w:rsidRPr="004D47E5" w:rsidRDefault="00E43E19" w:rsidP="00E43E19">
      <w:pPr>
        <w:spacing w:after="140" w:line="276" w:lineRule="auto"/>
        <w:rPr>
          <w:rFonts w:eastAsia="Times New Roman" w:cs="Arial"/>
          <w:kern w:val="20"/>
        </w:rPr>
      </w:pPr>
      <w:r w:rsidRPr="004D47E5">
        <w:rPr>
          <w:rFonts w:eastAsia="Times New Roman" w:cs="Arial"/>
          <w:kern w:val="20"/>
        </w:rPr>
        <w:t>Position:</w:t>
      </w:r>
      <w:r w:rsidRPr="004D47E5">
        <w:rPr>
          <w:rFonts w:eastAsia="Times New Roman" w:cs="Arial"/>
          <w:kern w:val="20"/>
        </w:rPr>
        <w:tab/>
        <w:t>……………………………………………</w:t>
      </w:r>
    </w:p>
    <w:p w14:paraId="3D9F47CC" w14:textId="77777777" w:rsidR="00E43E19" w:rsidRPr="004D47E5" w:rsidRDefault="00E43E19" w:rsidP="00E43E19">
      <w:pPr>
        <w:spacing w:after="140" w:line="276" w:lineRule="auto"/>
        <w:rPr>
          <w:rFonts w:eastAsia="Times New Roman" w:cs="Arial"/>
          <w:kern w:val="20"/>
        </w:rPr>
      </w:pPr>
    </w:p>
    <w:p w14:paraId="22922425" w14:textId="77777777" w:rsidR="00E43E19" w:rsidRPr="004D47E5" w:rsidRDefault="00E43E19" w:rsidP="00E43E19">
      <w:pPr>
        <w:spacing w:after="140" w:line="276" w:lineRule="auto"/>
        <w:rPr>
          <w:rFonts w:eastAsia="Times New Roman" w:cs="Arial"/>
          <w:kern w:val="20"/>
        </w:rPr>
      </w:pPr>
    </w:p>
    <w:p w14:paraId="5B815A69" w14:textId="77777777" w:rsidR="00E43E19" w:rsidRPr="004D47E5" w:rsidRDefault="00E43E19" w:rsidP="00E43E19">
      <w:pPr>
        <w:spacing w:after="140" w:line="276" w:lineRule="auto"/>
        <w:rPr>
          <w:rFonts w:eastAsia="Times New Roman" w:cs="Arial"/>
          <w:kern w:val="20"/>
        </w:rPr>
      </w:pPr>
      <w:r w:rsidRPr="004D47E5">
        <w:rPr>
          <w:rFonts w:eastAsia="Times New Roman" w:cs="Arial"/>
          <w:b/>
          <w:bCs/>
          <w:kern w:val="20"/>
        </w:rPr>
        <w:t>SIGNED</w:t>
      </w:r>
      <w:r w:rsidRPr="004D47E5">
        <w:rPr>
          <w:rFonts w:eastAsia="Times New Roman" w:cs="Arial"/>
          <w:kern w:val="20"/>
        </w:rPr>
        <w:t xml:space="preserve"> for and on behalf of</w:t>
      </w:r>
    </w:p>
    <w:p w14:paraId="0C76461D" w14:textId="77777777" w:rsidR="00E43E19" w:rsidRPr="004D47E5" w:rsidRDefault="00E43E19" w:rsidP="00E43E19">
      <w:pPr>
        <w:spacing w:after="140" w:line="276" w:lineRule="auto"/>
        <w:rPr>
          <w:rFonts w:eastAsia="Times New Roman" w:cs="Arial"/>
          <w:kern w:val="20"/>
        </w:rPr>
      </w:pPr>
      <w:r w:rsidRPr="004D47E5">
        <w:rPr>
          <w:rFonts w:eastAsia="Times New Roman" w:cs="Arial"/>
          <w:b/>
          <w:bCs/>
          <w:kern w:val="20"/>
        </w:rPr>
        <w:t>[</w:t>
      </w:r>
      <w:r w:rsidRPr="004D47E5">
        <w:rPr>
          <w:rFonts w:eastAsia="Times New Roman" w:cs="Arial"/>
          <w:b/>
          <w:bCs/>
          <w:kern w:val="20"/>
          <w:highlight w:val="yellow"/>
        </w:rPr>
        <w:t>INSERT SPONSOR NAME</w:t>
      </w:r>
      <w:r w:rsidRPr="004D47E5">
        <w:rPr>
          <w:rFonts w:eastAsia="Times New Roman" w:cs="Arial"/>
          <w:b/>
          <w:bCs/>
          <w:kern w:val="20"/>
        </w:rPr>
        <w:t>]</w:t>
      </w:r>
      <w:r w:rsidRPr="004D47E5">
        <w:rPr>
          <w:rFonts w:eastAsia="Times New Roman" w:cs="Arial"/>
          <w:kern w:val="20"/>
        </w:rPr>
        <w:t xml:space="preserve"> by:</w:t>
      </w:r>
    </w:p>
    <w:p w14:paraId="306C8374" w14:textId="77777777" w:rsidR="00E43E19" w:rsidRPr="004D47E5" w:rsidRDefault="00E43E19" w:rsidP="00E43E19">
      <w:pPr>
        <w:spacing w:after="140" w:line="276" w:lineRule="auto"/>
        <w:rPr>
          <w:rFonts w:eastAsia="Times New Roman" w:cs="Arial"/>
          <w:kern w:val="20"/>
        </w:rPr>
      </w:pPr>
    </w:p>
    <w:p w14:paraId="4DFBC677" w14:textId="77777777" w:rsidR="00E43E19" w:rsidRPr="004D47E5" w:rsidRDefault="00E43E19" w:rsidP="00E43E19">
      <w:pPr>
        <w:spacing w:after="140" w:line="276" w:lineRule="auto"/>
        <w:rPr>
          <w:rFonts w:eastAsia="Times New Roman" w:cs="Arial"/>
          <w:kern w:val="20"/>
        </w:rPr>
      </w:pPr>
      <w:r w:rsidRPr="004D47E5">
        <w:rPr>
          <w:rFonts w:eastAsia="Times New Roman" w:cs="Arial"/>
          <w:kern w:val="20"/>
        </w:rPr>
        <w:t>Signature:</w:t>
      </w:r>
      <w:r w:rsidRPr="004D47E5">
        <w:rPr>
          <w:rFonts w:eastAsia="Times New Roman" w:cs="Arial"/>
          <w:kern w:val="20"/>
        </w:rPr>
        <w:tab/>
        <w:t>……………………………………………</w:t>
      </w:r>
    </w:p>
    <w:p w14:paraId="4EF9AE74" w14:textId="77777777" w:rsidR="00E43E19" w:rsidRPr="004D47E5" w:rsidRDefault="00E43E19" w:rsidP="00E43E19">
      <w:pPr>
        <w:spacing w:after="140" w:line="276" w:lineRule="auto"/>
        <w:rPr>
          <w:rFonts w:eastAsia="Times New Roman" w:cs="Arial"/>
          <w:kern w:val="20"/>
        </w:rPr>
      </w:pPr>
      <w:r w:rsidRPr="004D47E5">
        <w:rPr>
          <w:rFonts w:eastAsia="Times New Roman" w:cs="Arial"/>
          <w:kern w:val="20"/>
        </w:rPr>
        <w:t>Name:</w:t>
      </w:r>
      <w:r w:rsidRPr="004D47E5">
        <w:rPr>
          <w:rFonts w:eastAsia="Times New Roman" w:cs="Arial"/>
          <w:kern w:val="20"/>
        </w:rPr>
        <w:tab/>
      </w:r>
      <w:r w:rsidRPr="004D47E5">
        <w:rPr>
          <w:rFonts w:eastAsia="Times New Roman" w:cs="Arial"/>
          <w:kern w:val="20"/>
        </w:rPr>
        <w:tab/>
        <w:t>……………………………………………</w:t>
      </w:r>
    </w:p>
    <w:p w14:paraId="5BA66F35" w14:textId="77777777" w:rsidR="00E43E19" w:rsidRPr="004D47E5" w:rsidRDefault="00E43E19" w:rsidP="00E43E19">
      <w:pPr>
        <w:spacing w:after="140" w:line="276" w:lineRule="auto"/>
        <w:rPr>
          <w:rFonts w:eastAsia="Times New Roman" w:cs="Arial"/>
          <w:kern w:val="20"/>
        </w:rPr>
      </w:pPr>
      <w:r w:rsidRPr="004D47E5">
        <w:rPr>
          <w:rFonts w:eastAsia="Times New Roman" w:cs="Arial"/>
          <w:kern w:val="20"/>
        </w:rPr>
        <w:t>Position:</w:t>
      </w:r>
      <w:r w:rsidRPr="004D47E5">
        <w:rPr>
          <w:rFonts w:eastAsia="Times New Roman" w:cs="Arial"/>
          <w:kern w:val="20"/>
        </w:rPr>
        <w:tab/>
        <w:t>……………………………………………</w:t>
      </w:r>
    </w:p>
    <w:p w14:paraId="1B0520A5" w14:textId="77777777" w:rsidR="00E43E19" w:rsidRPr="004D47E5" w:rsidRDefault="00E43E19" w:rsidP="00E43E19">
      <w:pPr>
        <w:rPr>
          <w:rFonts w:cs="Arial"/>
        </w:rPr>
      </w:pPr>
    </w:p>
    <w:p w14:paraId="57112786" w14:textId="77777777" w:rsidR="00E43E19" w:rsidRPr="004D47E5" w:rsidRDefault="00E43E19" w:rsidP="00E43E19">
      <w:pPr>
        <w:pStyle w:val="ListParagraph"/>
        <w:ind w:left="360"/>
        <w:jc w:val="center"/>
        <w:rPr>
          <w:rFonts w:cs="Arial"/>
          <w:b/>
          <w:bCs/>
        </w:rPr>
      </w:pPr>
    </w:p>
    <w:sectPr w:rsidR="00E43E19" w:rsidRPr="004D47E5" w:rsidSect="00F33F2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DD045" w14:textId="77777777" w:rsidR="006462B1" w:rsidRDefault="006462B1" w:rsidP="00AB695D">
      <w:r>
        <w:separator/>
      </w:r>
    </w:p>
  </w:endnote>
  <w:endnote w:type="continuationSeparator" w:id="0">
    <w:p w14:paraId="407FBA7B" w14:textId="77777777" w:rsidR="006462B1" w:rsidRDefault="006462B1" w:rsidP="00AB6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22CA" w14:textId="77777777" w:rsidR="00D104BE" w:rsidRDefault="00D10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8"/>
      <w:gridCol w:w="3010"/>
      <w:gridCol w:w="3008"/>
    </w:tblGrid>
    <w:tr w:rsidR="006462B1" w14:paraId="357BB5FB" w14:textId="77777777" w:rsidTr="006462B1">
      <w:tc>
        <w:tcPr>
          <w:tcW w:w="3080" w:type="dxa"/>
        </w:tcPr>
        <w:p w14:paraId="56ECFE1D" w14:textId="67669E14" w:rsidR="006462B1" w:rsidRPr="003B753C" w:rsidRDefault="006462B1" w:rsidP="006462B1">
          <w:pPr>
            <w:rPr>
              <w:sz w:val="16"/>
              <w:szCs w:val="16"/>
            </w:rPr>
          </w:pPr>
        </w:p>
      </w:tc>
      <w:tc>
        <w:tcPr>
          <w:tcW w:w="3081" w:type="dxa"/>
        </w:tcPr>
        <w:p w14:paraId="5CDD9299" w14:textId="77777777" w:rsidR="006462B1" w:rsidRPr="003B753C" w:rsidRDefault="006462B1" w:rsidP="006462B1">
          <w:pPr>
            <w:jc w:val="center"/>
            <w:rPr>
              <w:sz w:val="16"/>
              <w:szCs w:val="16"/>
            </w:rPr>
          </w:pPr>
          <w:r w:rsidRPr="003B753C">
            <w:rPr>
              <w:sz w:val="16"/>
              <w:szCs w:val="16"/>
            </w:rPr>
            <w:fldChar w:fldCharType="begin"/>
          </w:r>
          <w:r w:rsidRPr="003B753C">
            <w:rPr>
              <w:sz w:val="16"/>
              <w:szCs w:val="16"/>
            </w:rPr>
            <w:instrText xml:space="preserve"> PAGE  \* Arabic  \* MERGEFORMAT </w:instrText>
          </w:r>
          <w:r w:rsidRPr="003B753C">
            <w:rPr>
              <w:sz w:val="16"/>
              <w:szCs w:val="16"/>
            </w:rPr>
            <w:fldChar w:fldCharType="separate"/>
          </w:r>
          <w:r w:rsidR="00B82DBC">
            <w:rPr>
              <w:noProof/>
              <w:sz w:val="16"/>
              <w:szCs w:val="16"/>
            </w:rPr>
            <w:t>4</w:t>
          </w:r>
          <w:r w:rsidRPr="003B753C">
            <w:rPr>
              <w:sz w:val="16"/>
              <w:szCs w:val="16"/>
            </w:rPr>
            <w:fldChar w:fldCharType="end"/>
          </w:r>
        </w:p>
      </w:tc>
      <w:tc>
        <w:tcPr>
          <w:tcW w:w="3081" w:type="dxa"/>
        </w:tcPr>
        <w:p w14:paraId="3B4DDF49" w14:textId="77777777" w:rsidR="006462B1" w:rsidRPr="006C2316" w:rsidRDefault="006462B1" w:rsidP="006462B1"/>
      </w:tc>
    </w:tr>
  </w:tbl>
  <w:p w14:paraId="66013C71" w14:textId="77777777" w:rsidR="006462B1" w:rsidRDefault="006462B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F185D" w14:textId="490BA8B6" w:rsidR="006462B1" w:rsidRDefault="00646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36C12" w14:textId="77777777" w:rsidR="006462B1" w:rsidRDefault="006462B1" w:rsidP="00AB695D">
      <w:r>
        <w:separator/>
      </w:r>
    </w:p>
  </w:footnote>
  <w:footnote w:type="continuationSeparator" w:id="0">
    <w:p w14:paraId="2CDE462A" w14:textId="77777777" w:rsidR="006462B1" w:rsidRDefault="006462B1" w:rsidP="00AB6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4EDD5" w14:textId="0A988168" w:rsidR="00D104BE" w:rsidRDefault="00023F16">
    <w:pPr>
      <w:pStyle w:val="Header"/>
    </w:pPr>
    <w:r>
      <w:rPr>
        <w:noProof/>
      </w:rPr>
      <w:pict w14:anchorId="6482D7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370188" o:spid="_x0000_s45058" type="#_x0000_t136" style="position:absolute;left:0;text-align:left;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E392F" w14:textId="127FB9E8" w:rsidR="00D104BE" w:rsidRDefault="00023F16">
    <w:pPr>
      <w:pStyle w:val="Header"/>
    </w:pPr>
    <w:r>
      <w:rPr>
        <w:noProof/>
      </w:rPr>
      <w:pict w14:anchorId="287102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370189" o:spid="_x0000_s45059" type="#_x0000_t136" style="position:absolute;left:0;text-align:left;margin-left:0;margin-top:0;width:454.5pt;height:181.8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301B" w14:textId="20F584C2" w:rsidR="00D104BE" w:rsidRDefault="00023F16">
    <w:pPr>
      <w:pStyle w:val="Header"/>
    </w:pPr>
    <w:r>
      <w:rPr>
        <w:noProof/>
      </w:rPr>
      <w:pict w14:anchorId="0D2008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370187" o:spid="_x0000_s45057" type="#_x0000_t136" style="position:absolute;left:0;text-align:left;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AB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0B4B92"/>
    <w:multiLevelType w:val="multilevel"/>
    <w:tmpl w:val="2C0648B4"/>
    <w:lvl w:ilvl="0">
      <w:start w:val="1"/>
      <w:numFmt w:val="decimal"/>
      <w:pStyle w:val="Parties-FrontPage"/>
      <w:lvlText w:val="(%1)"/>
      <w:lvlJc w:val="left"/>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23D5B"/>
    <w:multiLevelType w:val="multilevel"/>
    <w:tmpl w:val="D0F269BE"/>
    <w:lvl w:ilvl="0">
      <w:start w:val="1"/>
      <w:numFmt w:val="none"/>
      <w:pStyle w:val="ANDbetweenparties"/>
      <w:suff w:val="nothing"/>
      <w:lvlText w:val="AND"/>
      <w:lvlJc w:val="left"/>
      <w:pPr>
        <w:ind w:left="0" w:firstLine="0"/>
      </w:pPr>
      <w:rPr>
        <w:rFonts w:ascii="Arial Bold" w:hAnsi="Arial Bold"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BCE7271"/>
    <w:multiLevelType w:val="multilevel"/>
    <w:tmpl w:val="9CD05B0A"/>
    <w:lvl w:ilvl="0">
      <w:start w:val="1"/>
      <w:numFmt w:val="decimal"/>
      <w:pStyle w:val="Parties"/>
      <w:lvlText w:val="(%1)"/>
      <w:lvlJc w:val="left"/>
      <w:pPr>
        <w:tabs>
          <w:tab w:val="num" w:pos="720"/>
        </w:tabs>
        <w:ind w:left="720" w:hanging="72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1E9741F"/>
    <w:multiLevelType w:val="hybridMultilevel"/>
    <w:tmpl w:val="9F90BDAC"/>
    <w:lvl w:ilvl="0" w:tplc="9D30D15A">
      <w:start w:val="1"/>
      <w:numFmt w:val="bullet"/>
      <w:pStyle w:val="Bullet2"/>
      <w:lvlText w:val=""/>
      <w:lvlJc w:val="left"/>
      <w:pPr>
        <w:tabs>
          <w:tab w:val="num" w:pos="1440"/>
        </w:tabs>
        <w:ind w:left="1440" w:hanging="720"/>
      </w:pPr>
      <w:rPr>
        <w:rFonts w:ascii="Symbol" w:hAnsi="Symbol" w:hint="default"/>
      </w:rPr>
    </w:lvl>
    <w:lvl w:ilvl="1" w:tplc="1944B072" w:tentative="1">
      <w:start w:val="1"/>
      <w:numFmt w:val="bullet"/>
      <w:lvlText w:val="o"/>
      <w:lvlJc w:val="left"/>
      <w:pPr>
        <w:tabs>
          <w:tab w:val="num" w:pos="1440"/>
        </w:tabs>
        <w:ind w:left="1440" w:hanging="360"/>
      </w:pPr>
      <w:rPr>
        <w:rFonts w:ascii="Courier New" w:hAnsi="Courier New" w:cs="Courier New" w:hint="default"/>
      </w:rPr>
    </w:lvl>
    <w:lvl w:ilvl="2" w:tplc="9400461E" w:tentative="1">
      <w:start w:val="1"/>
      <w:numFmt w:val="bullet"/>
      <w:lvlText w:val=""/>
      <w:lvlJc w:val="left"/>
      <w:pPr>
        <w:tabs>
          <w:tab w:val="num" w:pos="2160"/>
        </w:tabs>
        <w:ind w:left="2160" w:hanging="360"/>
      </w:pPr>
      <w:rPr>
        <w:rFonts w:ascii="Wingdings" w:hAnsi="Wingdings" w:hint="default"/>
      </w:rPr>
    </w:lvl>
    <w:lvl w:ilvl="3" w:tplc="4BA6866C" w:tentative="1">
      <w:start w:val="1"/>
      <w:numFmt w:val="bullet"/>
      <w:lvlText w:val=""/>
      <w:lvlJc w:val="left"/>
      <w:pPr>
        <w:tabs>
          <w:tab w:val="num" w:pos="2880"/>
        </w:tabs>
        <w:ind w:left="2880" w:hanging="360"/>
      </w:pPr>
      <w:rPr>
        <w:rFonts w:ascii="Symbol" w:hAnsi="Symbol" w:hint="default"/>
      </w:rPr>
    </w:lvl>
    <w:lvl w:ilvl="4" w:tplc="6C0EF28C" w:tentative="1">
      <w:start w:val="1"/>
      <w:numFmt w:val="bullet"/>
      <w:lvlText w:val="o"/>
      <w:lvlJc w:val="left"/>
      <w:pPr>
        <w:tabs>
          <w:tab w:val="num" w:pos="3600"/>
        </w:tabs>
        <w:ind w:left="3600" w:hanging="360"/>
      </w:pPr>
      <w:rPr>
        <w:rFonts w:ascii="Courier New" w:hAnsi="Courier New" w:cs="Courier New" w:hint="default"/>
      </w:rPr>
    </w:lvl>
    <w:lvl w:ilvl="5" w:tplc="986030C2" w:tentative="1">
      <w:start w:val="1"/>
      <w:numFmt w:val="bullet"/>
      <w:lvlText w:val=""/>
      <w:lvlJc w:val="left"/>
      <w:pPr>
        <w:tabs>
          <w:tab w:val="num" w:pos="4320"/>
        </w:tabs>
        <w:ind w:left="4320" w:hanging="360"/>
      </w:pPr>
      <w:rPr>
        <w:rFonts w:ascii="Wingdings" w:hAnsi="Wingdings" w:hint="default"/>
      </w:rPr>
    </w:lvl>
    <w:lvl w:ilvl="6" w:tplc="E334C0F8" w:tentative="1">
      <w:start w:val="1"/>
      <w:numFmt w:val="bullet"/>
      <w:lvlText w:val=""/>
      <w:lvlJc w:val="left"/>
      <w:pPr>
        <w:tabs>
          <w:tab w:val="num" w:pos="5040"/>
        </w:tabs>
        <w:ind w:left="5040" w:hanging="360"/>
      </w:pPr>
      <w:rPr>
        <w:rFonts w:ascii="Symbol" w:hAnsi="Symbol" w:hint="default"/>
      </w:rPr>
    </w:lvl>
    <w:lvl w:ilvl="7" w:tplc="984E75CE" w:tentative="1">
      <w:start w:val="1"/>
      <w:numFmt w:val="bullet"/>
      <w:lvlText w:val="o"/>
      <w:lvlJc w:val="left"/>
      <w:pPr>
        <w:tabs>
          <w:tab w:val="num" w:pos="5760"/>
        </w:tabs>
        <w:ind w:left="5760" w:hanging="360"/>
      </w:pPr>
      <w:rPr>
        <w:rFonts w:ascii="Courier New" w:hAnsi="Courier New" w:cs="Courier New" w:hint="default"/>
      </w:rPr>
    </w:lvl>
    <w:lvl w:ilvl="8" w:tplc="04D47D8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C564CD"/>
    <w:multiLevelType w:val="multilevel"/>
    <w:tmpl w:val="8D6600CC"/>
    <w:lvl w:ilvl="0">
      <w:start w:val="1"/>
      <w:numFmt w:val="none"/>
      <w:lvlRestart w:val="0"/>
      <w:pStyle w:val="BodyText1"/>
      <w:suff w:val="nothing"/>
      <w:lvlText w:val=""/>
      <w:lvlJc w:val="left"/>
      <w:pPr>
        <w:ind w:left="720" w:firstLine="0"/>
      </w:pPr>
      <w:rPr>
        <w:rFonts w:hint="default"/>
      </w:rPr>
    </w:lvl>
    <w:lvl w:ilvl="1">
      <w:start w:val="1"/>
      <w:numFmt w:val="none"/>
      <w:pStyle w:val="BodyText2"/>
      <w:suff w:val="nothing"/>
      <w:lvlText w:val=""/>
      <w:lvlJc w:val="left"/>
      <w:pPr>
        <w:ind w:left="1440" w:firstLine="0"/>
      </w:pPr>
      <w:rPr>
        <w:rFonts w:hint="default"/>
      </w:rPr>
    </w:lvl>
    <w:lvl w:ilvl="2">
      <w:start w:val="1"/>
      <w:numFmt w:val="lowerLetter"/>
      <w:pStyle w:val="DefinitionNumberingL1"/>
      <w:lvlText w:val="(%3)"/>
      <w:lvlJc w:val="left"/>
      <w:pPr>
        <w:tabs>
          <w:tab w:val="num" w:pos="1440"/>
        </w:tabs>
        <w:ind w:left="1440" w:hanging="720"/>
      </w:pPr>
      <w:rPr>
        <w:rFonts w:hint="default"/>
      </w:rPr>
    </w:lvl>
    <w:lvl w:ilvl="3">
      <w:start w:val="1"/>
      <w:numFmt w:val="lowerRoman"/>
      <w:pStyle w:val="DefinitionNumberingL2"/>
      <w:lvlText w:val="(%4)"/>
      <w:lvlJc w:val="left"/>
      <w:pPr>
        <w:tabs>
          <w:tab w:val="num" w:pos="2160"/>
        </w:tabs>
        <w:ind w:left="2160" w:hanging="720"/>
      </w:pPr>
      <w:rPr>
        <w:rFonts w:hint="default"/>
      </w:rPr>
    </w:lvl>
    <w:lvl w:ilvl="4">
      <w:start w:val="1"/>
      <w:numFmt w:val="decimal"/>
      <w:pStyle w:val="DefinitionNumberingL3"/>
      <w:lvlText w:val="(%5)"/>
      <w:lvlJc w:val="left"/>
      <w:pPr>
        <w:tabs>
          <w:tab w:val="num" w:pos="2880"/>
        </w:tabs>
        <w:ind w:left="2880" w:hanging="720"/>
      </w:pPr>
      <w:rPr>
        <w:rFonts w:hint="default"/>
      </w:rPr>
    </w:lvl>
    <w:lvl w:ilvl="5">
      <w:start w:val="1"/>
      <w:numFmt w:val="lowerRoman"/>
      <w:lvlText w:val="%6."/>
      <w:lvlJc w:val="right"/>
      <w:pPr>
        <w:ind w:left="5040" w:hanging="181"/>
      </w:pPr>
      <w:rPr>
        <w:rFonts w:hint="default"/>
      </w:rPr>
    </w:lvl>
    <w:lvl w:ilvl="6">
      <w:start w:val="1"/>
      <w:numFmt w:val="decimal"/>
      <w:lvlText w:val="%7."/>
      <w:lvlJc w:val="left"/>
      <w:pPr>
        <w:ind w:left="5760" w:hanging="363"/>
      </w:pPr>
      <w:rPr>
        <w:rFonts w:hint="default"/>
      </w:rPr>
    </w:lvl>
    <w:lvl w:ilvl="7">
      <w:start w:val="1"/>
      <w:numFmt w:val="lowerLetter"/>
      <w:lvlText w:val="%8."/>
      <w:lvlJc w:val="left"/>
      <w:pPr>
        <w:ind w:left="6480" w:hanging="363"/>
      </w:pPr>
      <w:rPr>
        <w:rFonts w:hint="default"/>
      </w:rPr>
    </w:lvl>
    <w:lvl w:ilvl="8">
      <w:start w:val="1"/>
      <w:numFmt w:val="lowerRoman"/>
      <w:lvlText w:val="%9."/>
      <w:lvlJc w:val="right"/>
      <w:pPr>
        <w:ind w:left="7200" w:hanging="181"/>
      </w:pPr>
      <w:rPr>
        <w:rFonts w:hint="default"/>
      </w:rPr>
    </w:lvl>
  </w:abstractNum>
  <w:abstractNum w:abstractNumId="6" w15:restartNumberingAfterBreak="0">
    <w:nsid w:val="3AE77C83"/>
    <w:multiLevelType w:val="multilevel"/>
    <w:tmpl w:val="2EF82882"/>
    <w:lvl w:ilvl="0">
      <w:start w:val="1"/>
      <w:numFmt w:val="none"/>
      <w:lvlRestart w:val="0"/>
      <w:pStyle w:val="ScheduleHeading"/>
      <w:suff w:val="nothing"/>
      <w:lvlText w:val="SCHEDULE"/>
      <w:lvlJc w:val="left"/>
      <w:rPr>
        <w:rFonts w:ascii="Arial" w:hAnsi="Arial" w:cs="Arial"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edulePart"/>
      <w:suff w:val="nothing"/>
      <w:lvlText w:val="Part %2"/>
      <w:lvlJc w:val="left"/>
      <w:rPr>
        <w:rFonts w:ascii="Arial Bold" w:hAnsi="Arial Bold" w:hint="default"/>
        <w:b/>
        <w:bCs w:val="0"/>
        <w:i w:val="0"/>
        <w:iCs w:val="0"/>
        <w:caps w:val="0"/>
        <w:smallCaps w:val="0"/>
        <w:strike w:val="0"/>
        <w:dstrike w:val="0"/>
        <w:noProof w:val="0"/>
        <w:vanish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2160" w:hanging="181"/>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181"/>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181"/>
      </w:pPr>
      <w:rPr>
        <w:rFonts w:hint="default"/>
      </w:rPr>
    </w:lvl>
  </w:abstractNum>
  <w:abstractNum w:abstractNumId="7" w15:restartNumberingAfterBreak="0">
    <w:nsid w:val="48C2052B"/>
    <w:multiLevelType w:val="multilevel"/>
    <w:tmpl w:val="BDBA3C28"/>
    <w:lvl w:ilvl="0">
      <w:start w:val="1"/>
      <w:numFmt w:val="decimal"/>
      <w:pStyle w:val="ScheduleLevel1"/>
      <w:lvlText w:val="%1"/>
      <w:lvlJc w:val="left"/>
      <w:pPr>
        <w:tabs>
          <w:tab w:val="num" w:pos="720"/>
        </w:tabs>
        <w:ind w:left="720" w:hanging="720"/>
      </w:pPr>
      <w:rPr>
        <w:rFonts w:hint="default"/>
      </w:rPr>
    </w:lvl>
    <w:lvl w:ilvl="1">
      <w:start w:val="1"/>
      <w:numFmt w:val="decimal"/>
      <w:pStyle w:val="ScheduleLevel2"/>
      <w:lvlText w:val="%1.%2"/>
      <w:lvlJc w:val="left"/>
      <w:pPr>
        <w:tabs>
          <w:tab w:val="num" w:pos="1440"/>
        </w:tabs>
        <w:ind w:left="1440" w:hanging="720"/>
      </w:pPr>
      <w:rPr>
        <w:rFonts w:hint="default"/>
      </w:rPr>
    </w:lvl>
    <w:lvl w:ilvl="2">
      <w:start w:val="1"/>
      <w:numFmt w:val="decimal"/>
      <w:pStyle w:val="ScheduleLevel3"/>
      <w:lvlText w:val="%1.%2.%3"/>
      <w:lvlJc w:val="left"/>
      <w:pPr>
        <w:tabs>
          <w:tab w:val="num" w:pos="2160"/>
        </w:tabs>
        <w:ind w:left="2160" w:hanging="720"/>
      </w:pPr>
      <w:rPr>
        <w:rFonts w:hint="default"/>
      </w:rPr>
    </w:lvl>
    <w:lvl w:ilvl="3">
      <w:start w:val="1"/>
      <w:numFmt w:val="decimal"/>
      <w:pStyle w:val="ScheduleLevel4"/>
      <w:lvlText w:val="%1.%2.%3.%4"/>
      <w:lvlJc w:val="left"/>
      <w:pPr>
        <w:tabs>
          <w:tab w:val="num" w:pos="3168"/>
        </w:tabs>
        <w:ind w:left="3168" w:hanging="1008"/>
      </w:pPr>
      <w:rPr>
        <w:rFonts w:hint="default"/>
      </w:rPr>
    </w:lvl>
    <w:lvl w:ilvl="4">
      <w:start w:val="1"/>
      <w:numFmt w:val="decimal"/>
      <w:pStyle w:val="ScheduleLevel5"/>
      <w:lvlText w:val="%1.%2.%3.%4.%5"/>
      <w:lvlJc w:val="left"/>
      <w:pPr>
        <w:tabs>
          <w:tab w:val="num" w:pos="4320"/>
        </w:tabs>
        <w:ind w:left="4320" w:hanging="1152"/>
      </w:pPr>
      <w:rPr>
        <w:rFonts w:hint="default"/>
      </w:rPr>
    </w:lvl>
    <w:lvl w:ilvl="5">
      <w:start w:val="1"/>
      <w:numFmt w:val="decimal"/>
      <w:pStyle w:val="ScheduleLevel6"/>
      <w:lvlText w:val="%1.%2.%3.%4.%5.%6"/>
      <w:lvlJc w:val="left"/>
      <w:pPr>
        <w:ind w:left="5472" w:hanging="1152"/>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A030CD1"/>
    <w:multiLevelType w:val="multilevel"/>
    <w:tmpl w:val="A10CE83E"/>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b w:val="0"/>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3168"/>
        </w:tabs>
        <w:ind w:left="3168" w:hanging="1008"/>
      </w:pPr>
      <w:rPr>
        <w:rFonts w:hint="default"/>
      </w:rPr>
    </w:lvl>
    <w:lvl w:ilvl="4">
      <w:start w:val="1"/>
      <w:numFmt w:val="decimal"/>
      <w:pStyle w:val="Heading5"/>
      <w:lvlText w:val="%1.%2.%3.%4.%5"/>
      <w:lvlJc w:val="left"/>
      <w:pPr>
        <w:tabs>
          <w:tab w:val="num" w:pos="4320"/>
        </w:tabs>
        <w:ind w:left="4320" w:hanging="1152"/>
      </w:pPr>
      <w:rPr>
        <w:rFonts w:ascii="Arial" w:hAnsi="Arial" w:hint="default"/>
        <w:color w:val="auto"/>
        <w:sz w:val="20"/>
      </w:rPr>
    </w:lvl>
    <w:lvl w:ilvl="5">
      <w:start w:val="1"/>
      <w:numFmt w:val="decimal"/>
      <w:pStyle w:val="Heading6"/>
      <w:lvlText w:val="%1.%2.%3.%4.%5.%6"/>
      <w:lvlJc w:val="left"/>
      <w:pPr>
        <w:tabs>
          <w:tab w:val="num" w:pos="5472"/>
        </w:tabs>
        <w:ind w:left="5472" w:hanging="1152"/>
      </w:pPr>
      <w:rPr>
        <w:rFonts w:ascii="Arial" w:hAnsi="Arial" w:hint="default"/>
        <w:b w:val="0"/>
        <w:i w:val="0"/>
        <w:caps w:val="0"/>
        <w:strike w:val="0"/>
        <w:dstrike w:val="0"/>
        <w:vanish w:val="0"/>
        <w:kern w:val="0"/>
        <w:sz w:val="20"/>
        <w:vertAlign w:val="baseline"/>
      </w:rPr>
    </w:lvl>
    <w:lvl w:ilvl="6">
      <w:start w:val="1"/>
      <w:numFmt w:val="none"/>
      <w:pStyle w:val="Heading7"/>
      <w:suff w:val="nothing"/>
      <w:lvlText w:val=""/>
      <w:lvlJc w:val="left"/>
      <w:pPr>
        <w:ind w:left="1296" w:hanging="1296"/>
      </w:pPr>
      <w:rPr>
        <w:rFonts w:hint="default"/>
      </w:rPr>
    </w:lvl>
    <w:lvl w:ilvl="7">
      <w:start w:val="1"/>
      <w:numFmt w:val="none"/>
      <w:pStyle w:val="Heading8"/>
      <w:suff w:val="nothing"/>
      <w:lvlText w:val=""/>
      <w:lvlJc w:val="left"/>
      <w:pPr>
        <w:ind w:left="1440" w:hanging="1440"/>
      </w:pPr>
      <w:rPr>
        <w:rFonts w:hint="default"/>
      </w:rPr>
    </w:lvl>
    <w:lvl w:ilvl="8">
      <w:start w:val="1"/>
      <w:numFmt w:val="none"/>
      <w:pStyle w:val="Heading9"/>
      <w:suff w:val="nothing"/>
      <w:lvlText w:val=""/>
      <w:lvlJc w:val="left"/>
      <w:pPr>
        <w:ind w:left="1584" w:hanging="1584"/>
      </w:pPr>
      <w:rPr>
        <w:rFonts w:hint="default"/>
      </w:rPr>
    </w:lvl>
  </w:abstractNum>
  <w:abstractNum w:abstractNumId="9" w15:restartNumberingAfterBreak="0">
    <w:nsid w:val="4E456D84"/>
    <w:multiLevelType w:val="multilevel"/>
    <w:tmpl w:val="A342AF3C"/>
    <w:lvl w:ilvl="0">
      <w:start w:val="1"/>
      <w:numFmt w:val="decimal"/>
      <w:lvlRestart w:val="0"/>
      <w:pStyle w:val="AppendixHeading"/>
      <w:suff w:val="nothing"/>
      <w:lvlText w:val="APPENDIX %1"/>
      <w:lvlJc w:val="left"/>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2160" w:hanging="181"/>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181"/>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181"/>
      </w:pPr>
      <w:rPr>
        <w:rFonts w:hint="default"/>
      </w:rPr>
    </w:lvl>
  </w:abstractNum>
  <w:abstractNum w:abstractNumId="10" w15:restartNumberingAfterBreak="0">
    <w:nsid w:val="5E047A24"/>
    <w:multiLevelType w:val="multilevel"/>
    <w:tmpl w:val="9B4EACBE"/>
    <w:lvl w:ilvl="0">
      <w:start w:val="1"/>
      <w:numFmt w:val="decimal"/>
      <w:pStyle w:val="Level1Heading"/>
      <w:lvlText w:val="%1"/>
      <w:lvlJc w:val="left"/>
      <w:pPr>
        <w:tabs>
          <w:tab w:val="num" w:pos="720"/>
        </w:tabs>
        <w:ind w:left="720" w:hanging="720"/>
      </w:pPr>
      <w:rPr>
        <w:rFonts w:hint="default"/>
        <w:b/>
        <w:caps w:val="0"/>
      </w:rPr>
    </w:lvl>
    <w:lvl w:ilvl="1">
      <w:start w:val="1"/>
      <w:numFmt w:val="decimal"/>
      <w:pStyle w:val="Level2Number"/>
      <w:lvlText w:val="%1.%2"/>
      <w:lvlJc w:val="left"/>
      <w:pPr>
        <w:tabs>
          <w:tab w:val="num" w:pos="1440"/>
        </w:tabs>
        <w:ind w:left="1440" w:hanging="720"/>
      </w:pPr>
      <w:rPr>
        <w:rFonts w:hint="default"/>
        <w:b w:val="0"/>
        <w:caps w:val="0"/>
      </w:rPr>
    </w:lvl>
    <w:lvl w:ilvl="2">
      <w:start w:val="1"/>
      <w:numFmt w:val="decimal"/>
      <w:pStyle w:val="Level3Number"/>
      <w:lvlText w:val="%1.%2.%3"/>
      <w:lvlJc w:val="left"/>
      <w:pPr>
        <w:tabs>
          <w:tab w:val="num" w:pos="2160"/>
        </w:tabs>
        <w:ind w:left="2160" w:hanging="720"/>
      </w:pPr>
      <w:rPr>
        <w:rFonts w:hint="default"/>
        <w:b w:val="0"/>
        <w:caps w:val="0"/>
      </w:rPr>
    </w:lvl>
    <w:lvl w:ilvl="3">
      <w:start w:val="1"/>
      <w:numFmt w:val="decimal"/>
      <w:pStyle w:val="Level4Number"/>
      <w:lvlText w:val="%1.%2.%3.%4"/>
      <w:lvlJc w:val="left"/>
      <w:pPr>
        <w:tabs>
          <w:tab w:val="num" w:pos="3119"/>
        </w:tabs>
        <w:ind w:left="3119" w:hanging="959"/>
      </w:pPr>
      <w:rPr>
        <w:rFonts w:hint="default"/>
        <w:caps w:val="0"/>
      </w:rPr>
    </w:lvl>
    <w:lvl w:ilvl="4">
      <w:start w:val="1"/>
      <w:numFmt w:val="lowerLetter"/>
      <w:pStyle w:val="Level5Number"/>
      <w:lvlText w:val="(%5)"/>
      <w:lvlJc w:val="left"/>
      <w:pPr>
        <w:tabs>
          <w:tab w:val="num" w:pos="3686"/>
        </w:tabs>
        <w:ind w:left="3686" w:hanging="567"/>
      </w:pPr>
      <w:rPr>
        <w:rFonts w:hint="default"/>
        <w:caps w:val="0"/>
      </w:rPr>
    </w:lvl>
    <w:lvl w:ilvl="5">
      <w:start w:val="1"/>
      <w:numFmt w:val="lowerRoman"/>
      <w:pStyle w:val="Level6Number"/>
      <w:lvlText w:val="(%6)"/>
      <w:lvlJc w:val="left"/>
      <w:pPr>
        <w:tabs>
          <w:tab w:val="num" w:pos="4253"/>
        </w:tabs>
        <w:ind w:left="4253" w:hanging="567"/>
      </w:pPr>
      <w:rPr>
        <w:rFonts w:hint="default"/>
        <w:caps w:val="0"/>
      </w:rPr>
    </w:lvl>
    <w:lvl w:ilvl="6">
      <w:start w:val="1"/>
      <w:numFmt w:val="upperLetter"/>
      <w:pStyle w:val="Level7Number"/>
      <w:lvlText w:val="(%7)"/>
      <w:lvlJc w:val="left"/>
      <w:pPr>
        <w:tabs>
          <w:tab w:val="num" w:pos="4820"/>
        </w:tabs>
        <w:ind w:left="4820" w:hanging="567"/>
      </w:pPr>
      <w:rPr>
        <w:rFonts w:hint="default"/>
        <w:caps w:val="0"/>
      </w:rPr>
    </w:lvl>
    <w:lvl w:ilvl="7">
      <w:start w:val="1"/>
      <w:numFmt w:val="upperRoman"/>
      <w:pStyle w:val="Level8Number"/>
      <w:lvlText w:val="(%8)"/>
      <w:lvlJc w:val="left"/>
      <w:pPr>
        <w:tabs>
          <w:tab w:val="num" w:pos="5387"/>
        </w:tabs>
        <w:ind w:left="5387" w:hanging="567"/>
      </w:pPr>
      <w:rPr>
        <w:rFonts w:hint="default"/>
        <w:caps w:val="0"/>
      </w:rPr>
    </w:lvl>
    <w:lvl w:ilvl="8">
      <w:start w:val="1"/>
      <w:numFmt w:val="lowerLetter"/>
      <w:pStyle w:val="Level9Number"/>
      <w:lvlText w:val="%9)"/>
      <w:lvlJc w:val="left"/>
      <w:pPr>
        <w:tabs>
          <w:tab w:val="num" w:pos="5954"/>
        </w:tabs>
        <w:ind w:left="5954" w:hanging="567"/>
      </w:pPr>
      <w:rPr>
        <w:rFonts w:hint="default"/>
        <w:caps w:val="0"/>
      </w:rPr>
    </w:lvl>
  </w:abstractNum>
  <w:abstractNum w:abstractNumId="11" w15:restartNumberingAfterBreak="0">
    <w:nsid w:val="60BF4880"/>
    <w:multiLevelType w:val="multilevel"/>
    <w:tmpl w:val="AA0C2EB2"/>
    <w:lvl w:ilvl="0">
      <w:start w:val="1"/>
      <w:numFmt w:val="upperLetter"/>
      <w:pStyle w:val="Background"/>
      <w:lvlText w:val="%1"/>
      <w:lvlJc w:val="left"/>
      <w:pPr>
        <w:tabs>
          <w:tab w:val="num" w:pos="720"/>
        </w:tabs>
        <w:ind w:left="720" w:hanging="720"/>
      </w:pPr>
      <w:rPr>
        <w:rFonts w:ascii="Arial" w:hAnsi="Arial"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E6D103B"/>
    <w:multiLevelType w:val="hybridMultilevel"/>
    <w:tmpl w:val="D7C898C6"/>
    <w:lvl w:ilvl="0" w:tplc="681675E4">
      <w:start w:val="1"/>
      <w:numFmt w:val="bullet"/>
      <w:pStyle w:val="Bullet5"/>
      <w:lvlText w:val=""/>
      <w:lvlJc w:val="left"/>
      <w:pPr>
        <w:tabs>
          <w:tab w:val="num" w:pos="3686"/>
        </w:tabs>
        <w:ind w:left="3686"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0C4E32"/>
    <w:multiLevelType w:val="hybridMultilevel"/>
    <w:tmpl w:val="7D2A342A"/>
    <w:lvl w:ilvl="0" w:tplc="232CD922">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3214828">
    <w:abstractNumId w:val="2"/>
  </w:num>
  <w:num w:numId="2" w16cid:durableId="986517473">
    <w:abstractNumId w:val="9"/>
  </w:num>
  <w:num w:numId="3" w16cid:durableId="500776408">
    <w:abstractNumId w:val="11"/>
  </w:num>
  <w:num w:numId="4" w16cid:durableId="84035608">
    <w:abstractNumId w:val="5"/>
  </w:num>
  <w:num w:numId="5" w16cid:durableId="322586734">
    <w:abstractNumId w:val="8"/>
  </w:num>
  <w:num w:numId="6" w16cid:durableId="705062387">
    <w:abstractNumId w:val="0"/>
  </w:num>
  <w:num w:numId="7" w16cid:durableId="1508062081">
    <w:abstractNumId w:val="3"/>
  </w:num>
  <w:num w:numId="8" w16cid:durableId="1890074121">
    <w:abstractNumId w:val="1"/>
  </w:num>
  <w:num w:numId="9" w16cid:durableId="657533536">
    <w:abstractNumId w:val="7"/>
  </w:num>
  <w:num w:numId="10" w16cid:durableId="2064451068">
    <w:abstractNumId w:val="6"/>
  </w:num>
  <w:num w:numId="11" w16cid:durableId="1015038406">
    <w:abstractNumId w:val="10"/>
  </w:num>
  <w:num w:numId="12" w16cid:durableId="1076592343">
    <w:abstractNumId w:val="12"/>
  </w:num>
  <w:num w:numId="13" w16cid:durableId="1602253662">
    <w:abstractNumId w:val="4"/>
  </w:num>
  <w:num w:numId="14" w16cid:durableId="2085565510">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defaultTabStop w:val="720"/>
  <w:characterSpacingControl w:val="doNotCompress"/>
  <w:hdrShapeDefaults>
    <o:shapedefaults v:ext="edit" spidmax="45060"/>
    <o:shapelayout v:ext="edit">
      <o:idmap v:ext="edit" data="4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Matter" w:val="00005008-1218"/>
    <w:docVar w:name="ClientName" w:val="Irwin Mitchell LLP"/>
    <w:docVar w:name="DialogXml_000" w:val="&lt;?xml version=&quot;1.0&quot; encoding=&quot;utf-16&quot; standalone=&quot;yes&quot;?&gt;_x000d__x000a_&lt;userformRoot&gt;_x000d__x000a_   &lt;userform name=&quot;Dialog&quot; caption=&quot;Agreement&quot;&gt;_x000d__x000a_      &lt;control type=&quot;System.Windows.Forms.Label&quot; name=&quot;lblVersion&quot; text=&quot;Version 0.2&quot; /&gt;_x000d__x000a_      &lt;control type=&quot;IrwinMitchellTMS.OkCancelCtl&quot; name=&quot;okCancelCtl1&quot; text=&quot;&quot; /&gt;_x000d__x000a_      &lt;control type=&quot;System.Windows.Forms.Button&quot; name=&quot;butCancel&quot; text=&quot;Cancel&quot; /&gt;_x000d__x000a_      &lt;control type=&quot;System.Windows.Forms.Button&quot; name=&quot;butOK&quot; text=&quot;OK&quot; /&gt;_x000d__x000a_      &lt;control type=&quot;System.Windows.Forms.TextBox&quot; name=&quot;txtTitle&quot; text=&quot;&quot; /&gt;_x000d__x000a_      &lt;control type=&quot;System.Windows.Forms.Label&quot; name=&quot;lblTitle&quot; text=&quot;Title :&quot; /&gt;_x000d__x000a_      &lt;control type=&quot;System.Windows.Forms.GroupBox&quot; name=&quot;grpParties&quot; text=&quot;Relevant Parties&quot; /&gt;_x000d__x000a_      &lt;control type=&quot;System.Windows.Forms.TextBox&quot; name=&quot;txtParty5&quot; text=&quot;&quot; /&gt;_x000d__x000a_      &lt;control type=&quot;System.Windows.Forms.TextBox&quot; name=&quot;txtParty4&quot; text=&quot;&quot; /&gt;_x000d__x000a_      &lt;control type=&quot;System.Windows.Forms.TextBox&quot; name=&quot;txtParty3&quot; text=&quot;&quot; /&gt;_x000d__x000a_      &lt;control type=&quot;System.Windows.Forms.TextBox&quot; name=&quot;txtParty2&quot; text=&quot;&quot; /&gt;_x000d__x000a_      &lt;control type=&quot;System.Windows.Forms.TextBox&quot; name=&quot;txtParty1&quot; text=&quot;&quot; /&gt;_x000d__x000a_      &lt;control type=&quot;System.Windows.Forms.Label&quot; name=&quot;lblParty5&quot; text=&quot;Party 5 :&quot; /&gt;_x000d__x000a_      &lt;control type=&quot;System.Windows.Forms.Label&quot; name=&quot;lblParty1&quot; text=&quot;Party 1 :&quot; /&gt;_x000d__x000a_      &lt;control type=&quot;System.Windows.Forms.Label&quot; name=&quot;lblPArty4&quot; text=&quot;Party 4 :&quot; /&gt;_x000d__x000a_      &lt;control type=&quot;System.Windows.Forms.Label&quot; name=&quot;lblParty2&quot; text=&quot;Party 2 :&quot; /&gt;_x000d__x000a_      &lt;control type=&quot;System.Windows.Forms.Label&quot; name=&quot;lblParty3&quot; text=&quot;Party 3 :&quot; /&gt;_x000d__x000a_   &lt;/userform&gt;_x000d__x000a_&lt;/userformRoot&gt;"/>
    <w:docVar w:name="DocumentReference" w:val="20025710 "/>
    <w:docVar w:name="DocumentReferenceVersion" w:val="20025710-3"/>
    <w:docVar w:name="MatterName" w:val="Irwin Mitchell LLP: General Contracts 2019"/>
    <w:docVar w:name="TMS_CultureID" w:val="en-GB"/>
    <w:docVar w:name="TMS_OfficeID" w:val="Sheffield"/>
    <w:docVar w:name="TMS_Template_ID" w:val="0"/>
  </w:docVars>
  <w:rsids>
    <w:rsidRoot w:val="004C5E23"/>
    <w:rsid w:val="000051BF"/>
    <w:rsid w:val="00023F16"/>
    <w:rsid w:val="00034613"/>
    <w:rsid w:val="00034F41"/>
    <w:rsid w:val="00035150"/>
    <w:rsid w:val="0003720E"/>
    <w:rsid w:val="0003777B"/>
    <w:rsid w:val="00037DF0"/>
    <w:rsid w:val="00041DD7"/>
    <w:rsid w:val="00075D02"/>
    <w:rsid w:val="00084F6F"/>
    <w:rsid w:val="00086DFA"/>
    <w:rsid w:val="000B72E4"/>
    <w:rsid w:val="000C2733"/>
    <w:rsid w:val="000C30C9"/>
    <w:rsid w:val="000C5174"/>
    <w:rsid w:val="000D083D"/>
    <w:rsid w:val="000D49D0"/>
    <w:rsid w:val="000E268B"/>
    <w:rsid w:val="000E3B46"/>
    <w:rsid w:val="000E40E3"/>
    <w:rsid w:val="000F1F73"/>
    <w:rsid w:val="00101DC3"/>
    <w:rsid w:val="001139B5"/>
    <w:rsid w:val="001160C2"/>
    <w:rsid w:val="00130F46"/>
    <w:rsid w:val="00133F76"/>
    <w:rsid w:val="00136681"/>
    <w:rsid w:val="00136D12"/>
    <w:rsid w:val="00137617"/>
    <w:rsid w:val="001472D7"/>
    <w:rsid w:val="001573C6"/>
    <w:rsid w:val="001604F4"/>
    <w:rsid w:val="00163B31"/>
    <w:rsid w:val="00173B18"/>
    <w:rsid w:val="0019067D"/>
    <w:rsid w:val="001950A3"/>
    <w:rsid w:val="001B0CAA"/>
    <w:rsid w:val="001B235B"/>
    <w:rsid w:val="001B68D6"/>
    <w:rsid w:val="001C09BF"/>
    <w:rsid w:val="001C3A2B"/>
    <w:rsid w:val="001D31E8"/>
    <w:rsid w:val="001D4274"/>
    <w:rsid w:val="001E435A"/>
    <w:rsid w:val="001E53EB"/>
    <w:rsid w:val="001F2C06"/>
    <w:rsid w:val="002019A5"/>
    <w:rsid w:val="002069EB"/>
    <w:rsid w:val="002119E8"/>
    <w:rsid w:val="00215AFD"/>
    <w:rsid w:val="00227962"/>
    <w:rsid w:val="0023124C"/>
    <w:rsid w:val="00231D3D"/>
    <w:rsid w:val="00234B77"/>
    <w:rsid w:val="002356E0"/>
    <w:rsid w:val="00237E2E"/>
    <w:rsid w:val="00242009"/>
    <w:rsid w:val="0024336D"/>
    <w:rsid w:val="002575F7"/>
    <w:rsid w:val="00267A1B"/>
    <w:rsid w:val="0028373C"/>
    <w:rsid w:val="002C0B50"/>
    <w:rsid w:val="002C5B43"/>
    <w:rsid w:val="002C7B54"/>
    <w:rsid w:val="002D092E"/>
    <w:rsid w:val="002F3819"/>
    <w:rsid w:val="0030391D"/>
    <w:rsid w:val="00313728"/>
    <w:rsid w:val="00321208"/>
    <w:rsid w:val="003438B4"/>
    <w:rsid w:val="00346672"/>
    <w:rsid w:val="00347867"/>
    <w:rsid w:val="00352455"/>
    <w:rsid w:val="00356E39"/>
    <w:rsid w:val="00357DF1"/>
    <w:rsid w:val="003629A1"/>
    <w:rsid w:val="00366AEA"/>
    <w:rsid w:val="00383098"/>
    <w:rsid w:val="00390ECD"/>
    <w:rsid w:val="00391D23"/>
    <w:rsid w:val="00395FFD"/>
    <w:rsid w:val="003A1224"/>
    <w:rsid w:val="003A4C15"/>
    <w:rsid w:val="003A6FC2"/>
    <w:rsid w:val="003B193A"/>
    <w:rsid w:val="003B6C19"/>
    <w:rsid w:val="003C1214"/>
    <w:rsid w:val="003C1DC8"/>
    <w:rsid w:val="003D0099"/>
    <w:rsid w:val="003D677A"/>
    <w:rsid w:val="003D6C09"/>
    <w:rsid w:val="003F0EF9"/>
    <w:rsid w:val="003F30DF"/>
    <w:rsid w:val="003F7CFF"/>
    <w:rsid w:val="00406DEF"/>
    <w:rsid w:val="0041382B"/>
    <w:rsid w:val="004226AA"/>
    <w:rsid w:val="00423E63"/>
    <w:rsid w:val="00425B4C"/>
    <w:rsid w:val="00431B71"/>
    <w:rsid w:val="004341B0"/>
    <w:rsid w:val="0043667F"/>
    <w:rsid w:val="00443135"/>
    <w:rsid w:val="00452F29"/>
    <w:rsid w:val="00467815"/>
    <w:rsid w:val="00472A69"/>
    <w:rsid w:val="00473897"/>
    <w:rsid w:val="004752F3"/>
    <w:rsid w:val="00476D84"/>
    <w:rsid w:val="00480C49"/>
    <w:rsid w:val="00480D4D"/>
    <w:rsid w:val="00481355"/>
    <w:rsid w:val="00481AA3"/>
    <w:rsid w:val="004820F7"/>
    <w:rsid w:val="00483121"/>
    <w:rsid w:val="004A3ECC"/>
    <w:rsid w:val="004B7BBC"/>
    <w:rsid w:val="004C5B1F"/>
    <w:rsid w:val="004C5E23"/>
    <w:rsid w:val="004C7DEB"/>
    <w:rsid w:val="004D47E5"/>
    <w:rsid w:val="004D4DB3"/>
    <w:rsid w:val="00504327"/>
    <w:rsid w:val="00506CD2"/>
    <w:rsid w:val="005133F9"/>
    <w:rsid w:val="00513419"/>
    <w:rsid w:val="005137CF"/>
    <w:rsid w:val="00514933"/>
    <w:rsid w:val="00517ACF"/>
    <w:rsid w:val="0052134F"/>
    <w:rsid w:val="00541216"/>
    <w:rsid w:val="0054430B"/>
    <w:rsid w:val="005531B5"/>
    <w:rsid w:val="005544A3"/>
    <w:rsid w:val="00557196"/>
    <w:rsid w:val="00564EA7"/>
    <w:rsid w:val="00565617"/>
    <w:rsid w:val="00567149"/>
    <w:rsid w:val="00576805"/>
    <w:rsid w:val="0057727B"/>
    <w:rsid w:val="00584DBC"/>
    <w:rsid w:val="00587162"/>
    <w:rsid w:val="00591B2C"/>
    <w:rsid w:val="005921E9"/>
    <w:rsid w:val="00592237"/>
    <w:rsid w:val="005B2936"/>
    <w:rsid w:val="005C2BAE"/>
    <w:rsid w:val="005C354F"/>
    <w:rsid w:val="005C790E"/>
    <w:rsid w:val="005D2333"/>
    <w:rsid w:val="005D3F22"/>
    <w:rsid w:val="005E5047"/>
    <w:rsid w:val="005F1AC2"/>
    <w:rsid w:val="006070DA"/>
    <w:rsid w:val="00611036"/>
    <w:rsid w:val="00616DAE"/>
    <w:rsid w:val="0062357F"/>
    <w:rsid w:val="00624073"/>
    <w:rsid w:val="006248C3"/>
    <w:rsid w:val="00631CB6"/>
    <w:rsid w:val="00634E34"/>
    <w:rsid w:val="0064538F"/>
    <w:rsid w:val="006462B1"/>
    <w:rsid w:val="006479B6"/>
    <w:rsid w:val="006500E3"/>
    <w:rsid w:val="00651CA1"/>
    <w:rsid w:val="00656A9F"/>
    <w:rsid w:val="006643FA"/>
    <w:rsid w:val="0068537E"/>
    <w:rsid w:val="006A2392"/>
    <w:rsid w:val="006A6710"/>
    <w:rsid w:val="006B081B"/>
    <w:rsid w:val="006B0EE0"/>
    <w:rsid w:val="006C2161"/>
    <w:rsid w:val="006E08CB"/>
    <w:rsid w:val="006E1C70"/>
    <w:rsid w:val="006E61CB"/>
    <w:rsid w:val="006F4323"/>
    <w:rsid w:val="006F43E1"/>
    <w:rsid w:val="0071285B"/>
    <w:rsid w:val="00714164"/>
    <w:rsid w:val="00715042"/>
    <w:rsid w:val="0072516C"/>
    <w:rsid w:val="007262BB"/>
    <w:rsid w:val="00726D33"/>
    <w:rsid w:val="00741C4C"/>
    <w:rsid w:val="00747C5E"/>
    <w:rsid w:val="00750500"/>
    <w:rsid w:val="00751C84"/>
    <w:rsid w:val="00755CBC"/>
    <w:rsid w:val="00761C93"/>
    <w:rsid w:val="0077189B"/>
    <w:rsid w:val="00772D1E"/>
    <w:rsid w:val="00775E95"/>
    <w:rsid w:val="0078032F"/>
    <w:rsid w:val="00785C7F"/>
    <w:rsid w:val="00796B1E"/>
    <w:rsid w:val="007B3DFF"/>
    <w:rsid w:val="007C63E6"/>
    <w:rsid w:val="007D38E0"/>
    <w:rsid w:val="007F40D8"/>
    <w:rsid w:val="007F7A7B"/>
    <w:rsid w:val="00812E58"/>
    <w:rsid w:val="00813715"/>
    <w:rsid w:val="00813B26"/>
    <w:rsid w:val="008312C5"/>
    <w:rsid w:val="00837041"/>
    <w:rsid w:val="00841A57"/>
    <w:rsid w:val="00846EB3"/>
    <w:rsid w:val="00854AB4"/>
    <w:rsid w:val="00860278"/>
    <w:rsid w:val="00860669"/>
    <w:rsid w:val="00865ADC"/>
    <w:rsid w:val="00867369"/>
    <w:rsid w:val="0087174C"/>
    <w:rsid w:val="008723FA"/>
    <w:rsid w:val="00876CA8"/>
    <w:rsid w:val="008802A1"/>
    <w:rsid w:val="008B2D19"/>
    <w:rsid w:val="008D136C"/>
    <w:rsid w:val="008D7C82"/>
    <w:rsid w:val="008E163D"/>
    <w:rsid w:val="008E730F"/>
    <w:rsid w:val="008F50BB"/>
    <w:rsid w:val="008F626A"/>
    <w:rsid w:val="0092448F"/>
    <w:rsid w:val="0092598F"/>
    <w:rsid w:val="00937ADC"/>
    <w:rsid w:val="0094324B"/>
    <w:rsid w:val="009532B4"/>
    <w:rsid w:val="0095451F"/>
    <w:rsid w:val="009719BA"/>
    <w:rsid w:val="00971F07"/>
    <w:rsid w:val="0098107F"/>
    <w:rsid w:val="009951FB"/>
    <w:rsid w:val="009A307F"/>
    <w:rsid w:val="009A360F"/>
    <w:rsid w:val="009B46DA"/>
    <w:rsid w:val="009B5D76"/>
    <w:rsid w:val="009D09C4"/>
    <w:rsid w:val="009D09E8"/>
    <w:rsid w:val="009D6AD3"/>
    <w:rsid w:val="009E0C6B"/>
    <w:rsid w:val="009E4EF9"/>
    <w:rsid w:val="009F1007"/>
    <w:rsid w:val="009F7EA2"/>
    <w:rsid w:val="00A06AC2"/>
    <w:rsid w:val="00A13DE4"/>
    <w:rsid w:val="00A20A7E"/>
    <w:rsid w:val="00A41135"/>
    <w:rsid w:val="00A435F5"/>
    <w:rsid w:val="00A50FDD"/>
    <w:rsid w:val="00A52E0F"/>
    <w:rsid w:val="00A56298"/>
    <w:rsid w:val="00A75FB5"/>
    <w:rsid w:val="00A83073"/>
    <w:rsid w:val="00A8365B"/>
    <w:rsid w:val="00A86A5D"/>
    <w:rsid w:val="00A870D9"/>
    <w:rsid w:val="00A90E72"/>
    <w:rsid w:val="00A956B1"/>
    <w:rsid w:val="00A958C3"/>
    <w:rsid w:val="00AA1A7B"/>
    <w:rsid w:val="00AA66A2"/>
    <w:rsid w:val="00AB695D"/>
    <w:rsid w:val="00AC002F"/>
    <w:rsid w:val="00AC02F8"/>
    <w:rsid w:val="00AE4C7F"/>
    <w:rsid w:val="00AE5D77"/>
    <w:rsid w:val="00AF63CC"/>
    <w:rsid w:val="00B24ABB"/>
    <w:rsid w:val="00B42D75"/>
    <w:rsid w:val="00B43C84"/>
    <w:rsid w:val="00B446FD"/>
    <w:rsid w:val="00B575F0"/>
    <w:rsid w:val="00B65BF0"/>
    <w:rsid w:val="00B66CAE"/>
    <w:rsid w:val="00B7362A"/>
    <w:rsid w:val="00B73B52"/>
    <w:rsid w:val="00B74225"/>
    <w:rsid w:val="00B74247"/>
    <w:rsid w:val="00B74FF8"/>
    <w:rsid w:val="00B800A5"/>
    <w:rsid w:val="00B82DBC"/>
    <w:rsid w:val="00B93C94"/>
    <w:rsid w:val="00B974F4"/>
    <w:rsid w:val="00BB78C7"/>
    <w:rsid w:val="00BB7F97"/>
    <w:rsid w:val="00BC62AE"/>
    <w:rsid w:val="00BC6E2A"/>
    <w:rsid w:val="00BD2AE7"/>
    <w:rsid w:val="00BD311C"/>
    <w:rsid w:val="00BD3871"/>
    <w:rsid w:val="00BD5433"/>
    <w:rsid w:val="00BE2899"/>
    <w:rsid w:val="00C0784A"/>
    <w:rsid w:val="00C1312B"/>
    <w:rsid w:val="00C13C39"/>
    <w:rsid w:val="00C36B7F"/>
    <w:rsid w:val="00C42EEB"/>
    <w:rsid w:val="00C52DAD"/>
    <w:rsid w:val="00C57811"/>
    <w:rsid w:val="00C6508A"/>
    <w:rsid w:val="00C6563F"/>
    <w:rsid w:val="00C80E9C"/>
    <w:rsid w:val="00C83DD5"/>
    <w:rsid w:val="00C85F09"/>
    <w:rsid w:val="00CB58A9"/>
    <w:rsid w:val="00CB7D61"/>
    <w:rsid w:val="00CC654B"/>
    <w:rsid w:val="00CD3F9E"/>
    <w:rsid w:val="00CD4F34"/>
    <w:rsid w:val="00CE4CCF"/>
    <w:rsid w:val="00CF0590"/>
    <w:rsid w:val="00D104BE"/>
    <w:rsid w:val="00D10FB2"/>
    <w:rsid w:val="00D12AFE"/>
    <w:rsid w:val="00D16CE8"/>
    <w:rsid w:val="00D17472"/>
    <w:rsid w:val="00D207A9"/>
    <w:rsid w:val="00D20BE4"/>
    <w:rsid w:val="00D231B2"/>
    <w:rsid w:val="00D360DC"/>
    <w:rsid w:val="00D72223"/>
    <w:rsid w:val="00D75735"/>
    <w:rsid w:val="00D77E0C"/>
    <w:rsid w:val="00D80BF0"/>
    <w:rsid w:val="00D82BBA"/>
    <w:rsid w:val="00D914B0"/>
    <w:rsid w:val="00DA19EE"/>
    <w:rsid w:val="00DA725D"/>
    <w:rsid w:val="00DD1346"/>
    <w:rsid w:val="00DD4691"/>
    <w:rsid w:val="00DD7CB4"/>
    <w:rsid w:val="00DE3DFC"/>
    <w:rsid w:val="00DF64F0"/>
    <w:rsid w:val="00E12CFE"/>
    <w:rsid w:val="00E1667B"/>
    <w:rsid w:val="00E334F3"/>
    <w:rsid w:val="00E340DA"/>
    <w:rsid w:val="00E40075"/>
    <w:rsid w:val="00E43E19"/>
    <w:rsid w:val="00E4543D"/>
    <w:rsid w:val="00E66717"/>
    <w:rsid w:val="00E74BD0"/>
    <w:rsid w:val="00E76904"/>
    <w:rsid w:val="00E81CA3"/>
    <w:rsid w:val="00E85AEB"/>
    <w:rsid w:val="00E915A4"/>
    <w:rsid w:val="00E9206F"/>
    <w:rsid w:val="00E9415E"/>
    <w:rsid w:val="00E960D2"/>
    <w:rsid w:val="00EA36DD"/>
    <w:rsid w:val="00EB1937"/>
    <w:rsid w:val="00EB2DF9"/>
    <w:rsid w:val="00EB3C9D"/>
    <w:rsid w:val="00EC0B93"/>
    <w:rsid w:val="00F0485E"/>
    <w:rsid w:val="00F05988"/>
    <w:rsid w:val="00F07792"/>
    <w:rsid w:val="00F127F6"/>
    <w:rsid w:val="00F1546F"/>
    <w:rsid w:val="00F15570"/>
    <w:rsid w:val="00F161B3"/>
    <w:rsid w:val="00F16F56"/>
    <w:rsid w:val="00F172E3"/>
    <w:rsid w:val="00F33F22"/>
    <w:rsid w:val="00F35D65"/>
    <w:rsid w:val="00F409D5"/>
    <w:rsid w:val="00F43DA6"/>
    <w:rsid w:val="00F4476B"/>
    <w:rsid w:val="00F4636E"/>
    <w:rsid w:val="00F5455D"/>
    <w:rsid w:val="00F670BF"/>
    <w:rsid w:val="00F77326"/>
    <w:rsid w:val="00F80ACD"/>
    <w:rsid w:val="00F87C75"/>
    <w:rsid w:val="00FC38D8"/>
    <w:rsid w:val="00FC53AC"/>
    <w:rsid w:val="00FC6343"/>
    <w:rsid w:val="00FE693D"/>
    <w:rsid w:val="00FE694D"/>
    <w:rsid w:val="00FE7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60"/>
    <o:shapelayout v:ext="edit">
      <o:idmap v:ext="edit" data="1"/>
    </o:shapelayout>
  </w:shapeDefaults>
  <w:decimalSymbol w:val="."/>
  <w:listSeparator w:val=","/>
  <w14:docId w14:val="0C70280C"/>
  <w15:docId w15:val="{BADA0D5D-5331-4C80-8742-7BDBBF88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35A"/>
    <w:pPr>
      <w:jc w:val="both"/>
    </w:pPr>
    <w:rPr>
      <w:rFonts w:eastAsiaTheme="minorHAnsi" w:cstheme="minorBidi"/>
      <w:lang w:eastAsia="en-US"/>
    </w:rPr>
  </w:style>
  <w:style w:type="paragraph" w:styleId="Heading1">
    <w:name w:val="heading 1"/>
    <w:basedOn w:val="BodyText"/>
    <w:next w:val="Heading2"/>
    <w:link w:val="Heading1Char"/>
    <w:qFormat/>
    <w:rsid w:val="001E435A"/>
    <w:pPr>
      <w:keepNext/>
      <w:keepLines/>
      <w:numPr>
        <w:numId w:val="5"/>
      </w:numPr>
      <w:outlineLvl w:val="0"/>
    </w:pPr>
    <w:rPr>
      <w:rFonts w:eastAsiaTheme="majorEastAsia" w:cstheme="majorBidi"/>
      <w:b/>
      <w:bCs/>
      <w:caps/>
      <w:szCs w:val="28"/>
    </w:rPr>
  </w:style>
  <w:style w:type="paragraph" w:styleId="Heading2">
    <w:name w:val="heading 2"/>
    <w:basedOn w:val="BodyText"/>
    <w:link w:val="Heading2Char"/>
    <w:qFormat/>
    <w:rsid w:val="001E435A"/>
    <w:pPr>
      <w:numPr>
        <w:ilvl w:val="1"/>
        <w:numId w:val="5"/>
      </w:numPr>
      <w:outlineLvl w:val="1"/>
    </w:pPr>
    <w:rPr>
      <w:rFonts w:eastAsiaTheme="majorEastAsia" w:cstheme="majorBidi"/>
      <w:bCs/>
      <w:szCs w:val="26"/>
    </w:rPr>
  </w:style>
  <w:style w:type="paragraph" w:styleId="Heading3">
    <w:name w:val="heading 3"/>
    <w:basedOn w:val="BodyText"/>
    <w:link w:val="Heading3Char"/>
    <w:qFormat/>
    <w:rsid w:val="001E435A"/>
    <w:pPr>
      <w:numPr>
        <w:ilvl w:val="2"/>
        <w:numId w:val="5"/>
      </w:numPr>
      <w:outlineLvl w:val="2"/>
    </w:pPr>
    <w:rPr>
      <w:rFonts w:eastAsiaTheme="majorEastAsia" w:cstheme="majorBidi"/>
      <w:bCs/>
    </w:rPr>
  </w:style>
  <w:style w:type="paragraph" w:styleId="Heading4">
    <w:name w:val="heading 4"/>
    <w:basedOn w:val="BodyText"/>
    <w:link w:val="Heading4Char"/>
    <w:qFormat/>
    <w:rsid w:val="001E435A"/>
    <w:pPr>
      <w:numPr>
        <w:ilvl w:val="3"/>
        <w:numId w:val="5"/>
      </w:numPr>
      <w:outlineLvl w:val="3"/>
    </w:pPr>
    <w:rPr>
      <w:rFonts w:eastAsiaTheme="majorEastAsia" w:cstheme="majorBidi"/>
      <w:bCs/>
      <w:iCs/>
    </w:rPr>
  </w:style>
  <w:style w:type="paragraph" w:styleId="Heading5">
    <w:name w:val="heading 5"/>
    <w:basedOn w:val="BodyText"/>
    <w:link w:val="Heading5Char"/>
    <w:qFormat/>
    <w:rsid w:val="001E435A"/>
    <w:pPr>
      <w:numPr>
        <w:ilvl w:val="4"/>
        <w:numId w:val="5"/>
      </w:numPr>
      <w:outlineLvl w:val="4"/>
    </w:pPr>
    <w:rPr>
      <w:rFonts w:eastAsiaTheme="majorEastAsia" w:cstheme="majorBidi"/>
    </w:rPr>
  </w:style>
  <w:style w:type="paragraph" w:styleId="Heading6">
    <w:name w:val="heading 6"/>
    <w:basedOn w:val="BodyText"/>
    <w:link w:val="Heading6Char"/>
    <w:qFormat/>
    <w:rsid w:val="001E435A"/>
    <w:pPr>
      <w:numPr>
        <w:ilvl w:val="5"/>
        <w:numId w:val="5"/>
      </w:numPr>
      <w:outlineLvl w:val="5"/>
    </w:pPr>
    <w:rPr>
      <w:rFonts w:eastAsiaTheme="majorEastAsia" w:cstheme="majorBidi"/>
      <w:iCs/>
    </w:rPr>
  </w:style>
  <w:style w:type="paragraph" w:styleId="Heading7">
    <w:name w:val="heading 7"/>
    <w:basedOn w:val="Normal"/>
    <w:next w:val="Normal"/>
    <w:link w:val="Heading7Char"/>
    <w:unhideWhenUsed/>
    <w:qFormat/>
    <w:rsid w:val="001E435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1E435A"/>
    <w:pPr>
      <w:keepNext/>
      <w:keepLines/>
      <w:numPr>
        <w:ilvl w:val="7"/>
        <w:numId w:val="5"/>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nhideWhenUsed/>
    <w:qFormat/>
    <w:rsid w:val="001E435A"/>
    <w:pPr>
      <w:keepNext/>
      <w:keepLines/>
      <w:numPr>
        <w:ilvl w:val="8"/>
        <w:numId w:val="5"/>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35A"/>
    <w:rPr>
      <w:rFonts w:eastAsiaTheme="majorEastAsia" w:cstheme="majorBidi"/>
      <w:b/>
      <w:bCs/>
      <w:caps/>
      <w:szCs w:val="28"/>
      <w:lang w:eastAsia="en-US"/>
    </w:rPr>
  </w:style>
  <w:style w:type="character" w:customStyle="1" w:styleId="Heading2Char">
    <w:name w:val="Heading 2 Char"/>
    <w:basedOn w:val="DefaultParagraphFont"/>
    <w:link w:val="Heading2"/>
    <w:rsid w:val="001E435A"/>
    <w:rPr>
      <w:rFonts w:eastAsiaTheme="majorEastAsia" w:cstheme="majorBidi"/>
      <w:bCs/>
      <w:szCs w:val="26"/>
      <w:lang w:eastAsia="en-US"/>
    </w:rPr>
  </w:style>
  <w:style w:type="character" w:customStyle="1" w:styleId="Heading3Char">
    <w:name w:val="Heading 3 Char"/>
    <w:basedOn w:val="DefaultParagraphFont"/>
    <w:link w:val="Heading3"/>
    <w:rsid w:val="001E435A"/>
    <w:rPr>
      <w:rFonts w:eastAsiaTheme="majorEastAsia" w:cstheme="majorBidi"/>
      <w:bCs/>
      <w:lang w:eastAsia="en-US"/>
    </w:rPr>
  </w:style>
  <w:style w:type="character" w:customStyle="1" w:styleId="Heading4Char">
    <w:name w:val="Heading 4 Char"/>
    <w:basedOn w:val="DefaultParagraphFont"/>
    <w:link w:val="Heading4"/>
    <w:rsid w:val="001E435A"/>
    <w:rPr>
      <w:rFonts w:eastAsiaTheme="majorEastAsia" w:cstheme="majorBidi"/>
      <w:bCs/>
      <w:iCs/>
      <w:lang w:eastAsia="en-US"/>
    </w:rPr>
  </w:style>
  <w:style w:type="character" w:customStyle="1" w:styleId="Heading5Char">
    <w:name w:val="Heading 5 Char"/>
    <w:basedOn w:val="DefaultParagraphFont"/>
    <w:link w:val="Heading5"/>
    <w:rsid w:val="001E435A"/>
    <w:rPr>
      <w:rFonts w:eastAsiaTheme="majorEastAsia" w:cstheme="majorBidi"/>
      <w:lang w:eastAsia="en-US"/>
    </w:rPr>
  </w:style>
  <w:style w:type="character" w:customStyle="1" w:styleId="Heading6Char">
    <w:name w:val="Heading 6 Char"/>
    <w:basedOn w:val="DefaultParagraphFont"/>
    <w:link w:val="Heading6"/>
    <w:rsid w:val="001E435A"/>
    <w:rPr>
      <w:rFonts w:eastAsiaTheme="majorEastAsia" w:cstheme="majorBidi"/>
      <w:iCs/>
      <w:lang w:eastAsia="en-US"/>
    </w:rPr>
  </w:style>
  <w:style w:type="character" w:customStyle="1" w:styleId="Heading7Char">
    <w:name w:val="Heading 7 Char"/>
    <w:basedOn w:val="DefaultParagraphFont"/>
    <w:link w:val="Heading7"/>
    <w:rsid w:val="001E43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rsid w:val="001E435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rsid w:val="001E435A"/>
    <w:rPr>
      <w:rFonts w:asciiTheme="majorHAnsi" w:eastAsiaTheme="majorEastAsia" w:hAnsiTheme="majorHAnsi" w:cstheme="majorBidi"/>
      <w:i/>
      <w:iCs/>
      <w:color w:val="404040" w:themeColor="text1" w:themeTint="BF"/>
      <w:lang w:eastAsia="en-US"/>
    </w:rPr>
  </w:style>
  <w:style w:type="paragraph" w:styleId="BodyText">
    <w:name w:val="Body Text"/>
    <w:link w:val="BodyTextChar"/>
    <w:rsid w:val="001E435A"/>
    <w:pPr>
      <w:spacing w:after="240"/>
      <w:jc w:val="both"/>
    </w:pPr>
    <w:rPr>
      <w:rFonts w:eastAsiaTheme="minorHAnsi" w:cstheme="minorBidi"/>
      <w:lang w:eastAsia="en-US"/>
    </w:rPr>
  </w:style>
  <w:style w:type="character" w:customStyle="1" w:styleId="BodyTextChar">
    <w:name w:val="Body Text Char"/>
    <w:basedOn w:val="DefaultParagraphFont"/>
    <w:link w:val="BodyText"/>
    <w:rsid w:val="001E435A"/>
    <w:rPr>
      <w:rFonts w:eastAsiaTheme="minorHAnsi" w:cstheme="minorBidi"/>
      <w:lang w:eastAsia="en-US"/>
    </w:rPr>
  </w:style>
  <w:style w:type="paragraph" w:customStyle="1" w:styleId="ANDbetweenparties">
    <w:name w:val="AND (between parties)"/>
    <w:basedOn w:val="BodyText"/>
    <w:qFormat/>
    <w:rsid w:val="001E435A"/>
    <w:pPr>
      <w:numPr>
        <w:numId w:val="1"/>
      </w:numPr>
      <w:spacing w:after="360"/>
      <w:jc w:val="center"/>
    </w:pPr>
    <w:rPr>
      <w:rFonts w:ascii="Arial Bold" w:hAnsi="Arial Bold"/>
      <w:b/>
    </w:rPr>
  </w:style>
  <w:style w:type="paragraph" w:customStyle="1" w:styleId="AppendixHeading">
    <w:name w:val="Appendix Heading"/>
    <w:basedOn w:val="BodyText"/>
    <w:next w:val="AppendixTitle"/>
    <w:qFormat/>
    <w:rsid w:val="001E435A"/>
    <w:pPr>
      <w:pageBreakBefore/>
      <w:numPr>
        <w:numId w:val="2"/>
      </w:numPr>
      <w:jc w:val="center"/>
    </w:pPr>
    <w:rPr>
      <w:b/>
    </w:rPr>
  </w:style>
  <w:style w:type="paragraph" w:customStyle="1" w:styleId="AppendixTitle">
    <w:name w:val="Appendix Title"/>
    <w:basedOn w:val="BodyText"/>
    <w:next w:val="BodyText"/>
    <w:qFormat/>
    <w:rsid w:val="001E435A"/>
    <w:pPr>
      <w:jc w:val="center"/>
    </w:pPr>
    <w:rPr>
      <w:b/>
    </w:rPr>
  </w:style>
  <w:style w:type="paragraph" w:customStyle="1" w:styleId="Background">
    <w:name w:val="Background"/>
    <w:basedOn w:val="BodyText"/>
    <w:qFormat/>
    <w:rsid w:val="001E435A"/>
    <w:pPr>
      <w:numPr>
        <w:numId w:val="3"/>
      </w:numPr>
    </w:pPr>
  </w:style>
  <w:style w:type="paragraph" w:styleId="BalloonText">
    <w:name w:val="Balloon Text"/>
    <w:basedOn w:val="Normal"/>
    <w:link w:val="BalloonTextChar"/>
    <w:uiPriority w:val="99"/>
    <w:semiHidden/>
    <w:unhideWhenUsed/>
    <w:rsid w:val="001E435A"/>
    <w:rPr>
      <w:rFonts w:ascii="Tahoma" w:hAnsi="Tahoma" w:cs="Tahoma"/>
      <w:sz w:val="16"/>
      <w:szCs w:val="16"/>
    </w:rPr>
  </w:style>
  <w:style w:type="character" w:customStyle="1" w:styleId="BalloonTextChar">
    <w:name w:val="Balloon Text Char"/>
    <w:basedOn w:val="DefaultParagraphFont"/>
    <w:link w:val="BalloonText"/>
    <w:uiPriority w:val="99"/>
    <w:semiHidden/>
    <w:rsid w:val="001E435A"/>
    <w:rPr>
      <w:rFonts w:ascii="Tahoma" w:eastAsiaTheme="minorHAnsi" w:hAnsi="Tahoma" w:cs="Tahoma"/>
      <w:sz w:val="16"/>
      <w:szCs w:val="16"/>
      <w:lang w:eastAsia="en-US"/>
    </w:rPr>
  </w:style>
  <w:style w:type="paragraph" w:customStyle="1" w:styleId="BodyText1">
    <w:name w:val="Body Text 1"/>
    <w:basedOn w:val="BodyText"/>
    <w:qFormat/>
    <w:rsid w:val="001E435A"/>
    <w:pPr>
      <w:numPr>
        <w:numId w:val="4"/>
      </w:numPr>
    </w:pPr>
  </w:style>
  <w:style w:type="paragraph" w:styleId="BodyText2">
    <w:name w:val="Body Text 2"/>
    <w:basedOn w:val="BodyText"/>
    <w:link w:val="BodyText2Char"/>
    <w:rsid w:val="001E435A"/>
    <w:pPr>
      <w:numPr>
        <w:ilvl w:val="1"/>
        <w:numId w:val="4"/>
      </w:numPr>
    </w:pPr>
  </w:style>
  <w:style w:type="character" w:customStyle="1" w:styleId="BodyText2Char">
    <w:name w:val="Body Text 2 Char"/>
    <w:basedOn w:val="DefaultParagraphFont"/>
    <w:link w:val="BodyText2"/>
    <w:rsid w:val="001E435A"/>
    <w:rPr>
      <w:rFonts w:eastAsiaTheme="minorHAnsi" w:cstheme="minorBidi"/>
      <w:lang w:eastAsia="en-US"/>
    </w:rPr>
  </w:style>
  <w:style w:type="paragraph" w:styleId="BodyText3">
    <w:name w:val="Body Text 3"/>
    <w:basedOn w:val="BodyText"/>
    <w:link w:val="BodyText3Char"/>
    <w:rsid w:val="001E435A"/>
    <w:pPr>
      <w:ind w:left="2160"/>
    </w:pPr>
    <w:rPr>
      <w:szCs w:val="16"/>
    </w:rPr>
  </w:style>
  <w:style w:type="character" w:customStyle="1" w:styleId="BodyText3Char">
    <w:name w:val="Body Text 3 Char"/>
    <w:basedOn w:val="DefaultParagraphFont"/>
    <w:link w:val="BodyText3"/>
    <w:rsid w:val="001E435A"/>
    <w:rPr>
      <w:rFonts w:eastAsiaTheme="minorHAnsi" w:cstheme="minorBidi"/>
      <w:szCs w:val="16"/>
      <w:lang w:eastAsia="en-US"/>
    </w:rPr>
  </w:style>
  <w:style w:type="paragraph" w:customStyle="1" w:styleId="BodyText4">
    <w:name w:val="Body Text 4"/>
    <w:basedOn w:val="BodyText"/>
    <w:qFormat/>
    <w:rsid w:val="001E435A"/>
    <w:pPr>
      <w:ind w:left="3168"/>
    </w:pPr>
  </w:style>
  <w:style w:type="paragraph" w:customStyle="1" w:styleId="BodyText5">
    <w:name w:val="Body Text 5"/>
    <w:basedOn w:val="BodyText"/>
    <w:qFormat/>
    <w:rsid w:val="001E435A"/>
    <w:pPr>
      <w:ind w:left="4320"/>
    </w:pPr>
  </w:style>
  <w:style w:type="paragraph" w:customStyle="1" w:styleId="BodyText6">
    <w:name w:val="Body Text 6"/>
    <w:basedOn w:val="BodyText"/>
    <w:link w:val="BodyText6Char"/>
    <w:qFormat/>
    <w:rsid w:val="001E435A"/>
    <w:pPr>
      <w:ind w:left="5472"/>
    </w:pPr>
  </w:style>
  <w:style w:type="character" w:customStyle="1" w:styleId="BodyText6Char">
    <w:name w:val="Body Text 6 Char"/>
    <w:basedOn w:val="BodyTextChar"/>
    <w:link w:val="BodyText6"/>
    <w:rsid w:val="001E435A"/>
    <w:rPr>
      <w:rFonts w:eastAsiaTheme="minorHAnsi" w:cstheme="minorBidi"/>
      <w:lang w:eastAsia="en-US"/>
    </w:rPr>
  </w:style>
  <w:style w:type="paragraph" w:customStyle="1" w:styleId="DefinitionNumberingL1">
    <w:name w:val="Definition Numbering L1"/>
    <w:basedOn w:val="BodyText"/>
    <w:qFormat/>
    <w:rsid w:val="001E435A"/>
    <w:pPr>
      <w:numPr>
        <w:ilvl w:val="2"/>
        <w:numId w:val="4"/>
      </w:numPr>
    </w:pPr>
  </w:style>
  <w:style w:type="paragraph" w:customStyle="1" w:styleId="DefinitionNumberingL2">
    <w:name w:val="Definition Numbering L2"/>
    <w:basedOn w:val="BodyText"/>
    <w:qFormat/>
    <w:rsid w:val="001E435A"/>
    <w:pPr>
      <w:numPr>
        <w:ilvl w:val="3"/>
        <w:numId w:val="4"/>
      </w:numPr>
    </w:pPr>
  </w:style>
  <w:style w:type="paragraph" w:customStyle="1" w:styleId="DefinitionNumberingL3">
    <w:name w:val="Definition Numbering L3"/>
    <w:basedOn w:val="BodyText"/>
    <w:qFormat/>
    <w:rsid w:val="001E435A"/>
    <w:pPr>
      <w:numPr>
        <w:ilvl w:val="4"/>
        <w:numId w:val="4"/>
      </w:numPr>
    </w:pPr>
  </w:style>
  <w:style w:type="paragraph" w:styleId="Footer">
    <w:name w:val="footer"/>
    <w:basedOn w:val="Normal"/>
    <w:link w:val="FooterChar"/>
    <w:uiPriority w:val="99"/>
    <w:unhideWhenUsed/>
    <w:rsid w:val="001E435A"/>
    <w:pPr>
      <w:tabs>
        <w:tab w:val="center" w:pos="4513"/>
        <w:tab w:val="right" w:pos="9026"/>
      </w:tabs>
    </w:pPr>
    <w:rPr>
      <w:sz w:val="16"/>
    </w:rPr>
  </w:style>
  <w:style w:type="character" w:customStyle="1" w:styleId="FooterChar">
    <w:name w:val="Footer Char"/>
    <w:basedOn w:val="DefaultParagraphFont"/>
    <w:link w:val="Footer"/>
    <w:uiPriority w:val="99"/>
    <w:rsid w:val="001E435A"/>
    <w:rPr>
      <w:rFonts w:eastAsiaTheme="minorHAnsi" w:cstheme="minorBidi"/>
      <w:sz w:val="16"/>
      <w:lang w:eastAsia="en-US"/>
    </w:rPr>
  </w:style>
  <w:style w:type="character" w:styleId="FootnoteReference">
    <w:name w:val="footnote reference"/>
    <w:basedOn w:val="DefaultParagraphFont"/>
    <w:uiPriority w:val="99"/>
    <w:semiHidden/>
    <w:unhideWhenUsed/>
    <w:rsid w:val="001E435A"/>
    <w:rPr>
      <w:vertAlign w:val="superscript"/>
    </w:rPr>
  </w:style>
  <w:style w:type="paragraph" w:styleId="FootnoteText">
    <w:name w:val="footnote text"/>
    <w:basedOn w:val="Normal"/>
    <w:link w:val="FootnoteTextChar"/>
    <w:uiPriority w:val="99"/>
    <w:semiHidden/>
    <w:unhideWhenUsed/>
    <w:rsid w:val="001E435A"/>
  </w:style>
  <w:style w:type="character" w:customStyle="1" w:styleId="FootnoteTextChar">
    <w:name w:val="Footnote Text Char"/>
    <w:basedOn w:val="DefaultParagraphFont"/>
    <w:link w:val="FootnoteText"/>
    <w:uiPriority w:val="99"/>
    <w:semiHidden/>
    <w:rsid w:val="001E435A"/>
    <w:rPr>
      <w:rFonts w:eastAsiaTheme="minorHAnsi" w:cstheme="minorBidi"/>
      <w:lang w:eastAsia="en-US"/>
    </w:rPr>
  </w:style>
  <w:style w:type="paragraph" w:styleId="Header">
    <w:name w:val="header"/>
    <w:basedOn w:val="Normal"/>
    <w:link w:val="HeaderChar"/>
    <w:uiPriority w:val="99"/>
    <w:unhideWhenUsed/>
    <w:rsid w:val="001E435A"/>
    <w:pPr>
      <w:tabs>
        <w:tab w:val="center" w:pos="4513"/>
        <w:tab w:val="right" w:pos="9026"/>
      </w:tabs>
    </w:pPr>
  </w:style>
  <w:style w:type="character" w:customStyle="1" w:styleId="HeaderChar">
    <w:name w:val="Header Char"/>
    <w:basedOn w:val="DefaultParagraphFont"/>
    <w:link w:val="Header"/>
    <w:uiPriority w:val="99"/>
    <w:rsid w:val="001E435A"/>
    <w:rPr>
      <w:rFonts w:eastAsiaTheme="minorHAnsi" w:cstheme="minorBidi"/>
      <w:lang w:eastAsia="en-US"/>
    </w:rPr>
  </w:style>
  <w:style w:type="paragraph" w:customStyle="1" w:styleId="Heading">
    <w:name w:val="Heading"/>
    <w:basedOn w:val="BodyText"/>
    <w:link w:val="HeadingChar"/>
    <w:qFormat/>
    <w:rsid w:val="001E435A"/>
    <w:pPr>
      <w:jc w:val="center"/>
    </w:pPr>
    <w:rPr>
      <w:rFonts w:cs="Arial"/>
      <w:b/>
      <w:caps/>
    </w:rPr>
  </w:style>
  <w:style w:type="character" w:customStyle="1" w:styleId="HeadingChar">
    <w:name w:val="Heading Char"/>
    <w:basedOn w:val="BodyTextChar"/>
    <w:link w:val="Heading"/>
    <w:rsid w:val="001E435A"/>
    <w:rPr>
      <w:rFonts w:eastAsiaTheme="minorHAnsi" w:cs="Arial"/>
      <w:b/>
      <w:caps/>
      <w:lang w:eastAsia="en-US"/>
    </w:rPr>
  </w:style>
  <w:style w:type="character" w:styleId="Hyperlink">
    <w:name w:val="Hyperlink"/>
    <w:basedOn w:val="DefaultParagraphFont"/>
    <w:uiPriority w:val="99"/>
    <w:unhideWhenUsed/>
    <w:rsid w:val="001E435A"/>
    <w:rPr>
      <w:color w:val="0000FF" w:themeColor="hyperlink"/>
      <w:u w:val="single"/>
    </w:rPr>
  </w:style>
  <w:style w:type="paragraph" w:styleId="ListBullet">
    <w:name w:val="List Bullet"/>
    <w:basedOn w:val="Normal"/>
    <w:rsid w:val="001E435A"/>
    <w:pPr>
      <w:numPr>
        <w:numId w:val="6"/>
      </w:numPr>
      <w:tabs>
        <w:tab w:val="clear" w:pos="360"/>
        <w:tab w:val="left" w:pos="720"/>
      </w:tabs>
      <w:ind w:left="720" w:hanging="720"/>
      <w:contextualSpacing/>
    </w:pPr>
  </w:style>
  <w:style w:type="paragraph" w:styleId="ListParagraph">
    <w:name w:val="List Paragraph"/>
    <w:basedOn w:val="Normal"/>
    <w:uiPriority w:val="34"/>
    <w:qFormat/>
    <w:rsid w:val="001E435A"/>
    <w:pPr>
      <w:ind w:left="720"/>
      <w:contextualSpacing/>
    </w:pPr>
  </w:style>
  <w:style w:type="paragraph" w:customStyle="1" w:styleId="Parties">
    <w:name w:val="Parties"/>
    <w:basedOn w:val="BodyText"/>
    <w:qFormat/>
    <w:rsid w:val="001E435A"/>
    <w:pPr>
      <w:numPr>
        <w:numId w:val="7"/>
      </w:numPr>
    </w:pPr>
  </w:style>
  <w:style w:type="paragraph" w:customStyle="1" w:styleId="Parties-FrontPage">
    <w:name w:val="Parties - Front Page"/>
    <w:basedOn w:val="BodyText"/>
    <w:next w:val="ANDbetweenparties"/>
    <w:qFormat/>
    <w:rsid w:val="001E435A"/>
    <w:pPr>
      <w:numPr>
        <w:numId w:val="8"/>
      </w:numPr>
      <w:spacing w:after="480"/>
      <w:jc w:val="center"/>
    </w:pPr>
    <w:rPr>
      <w:b/>
      <w:caps/>
    </w:rPr>
  </w:style>
  <w:style w:type="paragraph" w:customStyle="1" w:styleId="ScheduleHeading">
    <w:name w:val="Schedule Heading"/>
    <w:basedOn w:val="BodyText"/>
    <w:next w:val="ScheduleTitle"/>
    <w:qFormat/>
    <w:rsid w:val="001E435A"/>
    <w:pPr>
      <w:pageBreakBefore/>
      <w:numPr>
        <w:numId w:val="10"/>
      </w:numPr>
      <w:jc w:val="center"/>
    </w:pPr>
    <w:rPr>
      <w:b/>
    </w:rPr>
  </w:style>
  <w:style w:type="paragraph" w:customStyle="1" w:styleId="ScheduleLevel1">
    <w:name w:val="Schedule Level 1"/>
    <w:basedOn w:val="BodyText"/>
    <w:qFormat/>
    <w:rsid w:val="001E435A"/>
    <w:pPr>
      <w:numPr>
        <w:numId w:val="9"/>
      </w:numPr>
      <w:outlineLvl w:val="5"/>
    </w:pPr>
  </w:style>
  <w:style w:type="paragraph" w:customStyle="1" w:styleId="ScheduleLevel2">
    <w:name w:val="Schedule Level 2"/>
    <w:basedOn w:val="BodyText"/>
    <w:qFormat/>
    <w:rsid w:val="001E435A"/>
    <w:pPr>
      <w:numPr>
        <w:ilvl w:val="1"/>
        <w:numId w:val="9"/>
      </w:numPr>
      <w:outlineLvl w:val="6"/>
    </w:pPr>
  </w:style>
  <w:style w:type="paragraph" w:customStyle="1" w:styleId="ScheduleLevel3">
    <w:name w:val="Schedule Level 3"/>
    <w:basedOn w:val="BodyText"/>
    <w:qFormat/>
    <w:rsid w:val="001E435A"/>
    <w:pPr>
      <w:numPr>
        <w:ilvl w:val="2"/>
        <w:numId w:val="9"/>
      </w:numPr>
      <w:tabs>
        <w:tab w:val="left" w:pos="2291"/>
      </w:tabs>
      <w:outlineLvl w:val="7"/>
    </w:pPr>
  </w:style>
  <w:style w:type="paragraph" w:customStyle="1" w:styleId="ScheduleLevel4">
    <w:name w:val="Schedule Level 4"/>
    <w:basedOn w:val="BodyText"/>
    <w:qFormat/>
    <w:rsid w:val="001E435A"/>
    <w:pPr>
      <w:numPr>
        <w:ilvl w:val="3"/>
        <w:numId w:val="9"/>
      </w:numPr>
      <w:tabs>
        <w:tab w:val="left" w:pos="3005"/>
      </w:tabs>
      <w:outlineLvl w:val="8"/>
    </w:pPr>
  </w:style>
  <w:style w:type="paragraph" w:customStyle="1" w:styleId="ScheduleLevel5">
    <w:name w:val="Schedule Level 5"/>
    <w:basedOn w:val="BodyText"/>
    <w:qFormat/>
    <w:rsid w:val="001E435A"/>
    <w:pPr>
      <w:numPr>
        <w:ilvl w:val="4"/>
        <w:numId w:val="9"/>
      </w:numPr>
    </w:pPr>
  </w:style>
  <w:style w:type="paragraph" w:customStyle="1" w:styleId="ScheduleLevel6">
    <w:name w:val="Schedule Level 6"/>
    <w:basedOn w:val="BodyText"/>
    <w:qFormat/>
    <w:rsid w:val="001E435A"/>
    <w:pPr>
      <w:numPr>
        <w:ilvl w:val="5"/>
        <w:numId w:val="9"/>
      </w:numPr>
    </w:pPr>
  </w:style>
  <w:style w:type="paragraph" w:customStyle="1" w:styleId="SchedulePart">
    <w:name w:val="Schedule Part"/>
    <w:basedOn w:val="BodyText"/>
    <w:next w:val="SchedulePartTitle"/>
    <w:qFormat/>
    <w:rsid w:val="001E435A"/>
    <w:pPr>
      <w:keepNext/>
      <w:numPr>
        <w:ilvl w:val="1"/>
        <w:numId w:val="10"/>
      </w:numPr>
      <w:jc w:val="center"/>
    </w:pPr>
    <w:rPr>
      <w:b/>
    </w:rPr>
  </w:style>
  <w:style w:type="paragraph" w:customStyle="1" w:styleId="SchedulePartTitle">
    <w:name w:val="Schedule Part Title"/>
    <w:basedOn w:val="BodyText"/>
    <w:next w:val="ScheduleLevel1"/>
    <w:qFormat/>
    <w:rsid w:val="001E435A"/>
    <w:pPr>
      <w:jc w:val="center"/>
    </w:pPr>
    <w:rPr>
      <w:b/>
    </w:rPr>
  </w:style>
  <w:style w:type="paragraph" w:customStyle="1" w:styleId="ScheduleTitle">
    <w:name w:val="Schedule Title"/>
    <w:basedOn w:val="BodyText"/>
    <w:next w:val="ScheduleLevel1"/>
    <w:qFormat/>
    <w:rsid w:val="001E435A"/>
    <w:pPr>
      <w:jc w:val="center"/>
    </w:pPr>
    <w:rPr>
      <w:b/>
    </w:rPr>
  </w:style>
  <w:style w:type="table" w:styleId="TableClassic1">
    <w:name w:val="Table Classic 1"/>
    <w:basedOn w:val="TableNormal"/>
    <w:uiPriority w:val="99"/>
    <w:semiHidden/>
    <w:unhideWhenUsed/>
    <w:rsid w:val="001E435A"/>
    <w:pPr>
      <w:jc w:val="both"/>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E435A"/>
    <w:pPr>
      <w:jc w:val="both"/>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E435A"/>
    <w:pPr>
      <w:jc w:val="both"/>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
    <w:name w:val="Table Grid"/>
    <w:basedOn w:val="TableNormal"/>
    <w:uiPriority w:val="59"/>
    <w:rsid w:val="001E435A"/>
    <w:rPr>
      <w:rFonts w:eastAsia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uiPriority w:val="99"/>
    <w:semiHidden/>
    <w:unhideWhenUsed/>
    <w:rsid w:val="001E435A"/>
    <w:pPr>
      <w:jc w:val="both"/>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E435A"/>
    <w:pPr>
      <w:jc w:val="both"/>
    </w:pPr>
    <w:rPr>
      <w:rFonts w:eastAsiaTheme="minorHAnsi" w:cstheme="minorBidi"/>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E435A"/>
    <w:pPr>
      <w:jc w:val="both"/>
    </w:pPr>
    <w:rPr>
      <w:rFonts w:eastAsiaTheme="minorHAnsi" w:cstheme="minorBidi"/>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E435A"/>
    <w:pPr>
      <w:jc w:val="both"/>
    </w:pPr>
    <w:rPr>
      <w:rFonts w:eastAsiaTheme="minorHAnsi" w:cstheme="minorBidi"/>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E435A"/>
    <w:pPr>
      <w:jc w:val="both"/>
    </w:pPr>
    <w:rPr>
      <w:rFonts w:eastAsiaTheme="minorHAnsi" w:cstheme="minorBidi"/>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E435A"/>
    <w:pPr>
      <w:jc w:val="both"/>
    </w:pPr>
    <w:rPr>
      <w:rFonts w:eastAsiaTheme="minorHAnsi" w:cstheme="minorBidi"/>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E435A"/>
    <w:pPr>
      <w:jc w:val="both"/>
    </w:pPr>
    <w:rPr>
      <w:rFonts w:eastAsiaTheme="minorHAnsi" w:cstheme="minorBidi"/>
      <w:b/>
      <w:bCs/>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E435A"/>
    <w:pPr>
      <w:jc w:val="both"/>
    </w:pPr>
    <w:rPr>
      <w:rFonts w:eastAsiaTheme="minorHAnsi" w:cstheme="minorBidi"/>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rsid w:val="001E435A"/>
    <w:pPr>
      <w:tabs>
        <w:tab w:val="left" w:pos="709"/>
        <w:tab w:val="right" w:leader="dot" w:pos="9027"/>
      </w:tabs>
      <w:spacing w:after="120"/>
      <w:ind w:left="720" w:hanging="720"/>
    </w:pPr>
    <w:rPr>
      <w:caps/>
      <w:noProof/>
    </w:rPr>
  </w:style>
  <w:style w:type="paragraph" w:styleId="TOC2">
    <w:name w:val="toc 2"/>
    <w:basedOn w:val="Normal"/>
    <w:next w:val="Normal"/>
    <w:autoRedefine/>
    <w:uiPriority w:val="39"/>
    <w:unhideWhenUsed/>
    <w:rsid w:val="001E435A"/>
    <w:pPr>
      <w:tabs>
        <w:tab w:val="right" w:leader="dot" w:pos="9027"/>
      </w:tabs>
      <w:spacing w:after="120"/>
    </w:pPr>
  </w:style>
  <w:style w:type="paragraph" w:styleId="TOC3">
    <w:name w:val="toc 3"/>
    <w:basedOn w:val="Normal"/>
    <w:next w:val="Normal"/>
    <w:autoRedefine/>
    <w:uiPriority w:val="39"/>
    <w:unhideWhenUsed/>
    <w:rsid w:val="001E435A"/>
    <w:pPr>
      <w:tabs>
        <w:tab w:val="right" w:leader="dot" w:pos="9029"/>
      </w:tabs>
      <w:spacing w:after="120"/>
      <w:ind w:left="360"/>
    </w:pPr>
  </w:style>
  <w:style w:type="paragraph" w:styleId="TOC4">
    <w:name w:val="toc 4"/>
    <w:basedOn w:val="Normal"/>
    <w:next w:val="Normal"/>
    <w:autoRedefine/>
    <w:uiPriority w:val="39"/>
    <w:unhideWhenUsed/>
    <w:rsid w:val="001E435A"/>
    <w:pPr>
      <w:spacing w:after="100"/>
      <w:ind w:left="600"/>
    </w:pPr>
  </w:style>
  <w:style w:type="paragraph" w:styleId="Revision">
    <w:name w:val="Revision"/>
    <w:hidden/>
    <w:uiPriority w:val="99"/>
    <w:semiHidden/>
    <w:rsid w:val="00B575F0"/>
    <w:rPr>
      <w:lang w:eastAsia="en-US"/>
    </w:rPr>
  </w:style>
  <w:style w:type="paragraph" w:styleId="TOC5">
    <w:name w:val="toc 5"/>
    <w:basedOn w:val="Normal"/>
    <w:next w:val="Normal"/>
    <w:autoRedefine/>
    <w:uiPriority w:val="39"/>
    <w:unhideWhenUsed/>
    <w:rsid w:val="001E435A"/>
    <w:pPr>
      <w:spacing w:after="100"/>
      <w:ind w:left="800"/>
    </w:pPr>
  </w:style>
  <w:style w:type="paragraph" w:styleId="TOC6">
    <w:name w:val="toc 6"/>
    <w:basedOn w:val="Normal"/>
    <w:next w:val="Normal"/>
    <w:autoRedefine/>
    <w:uiPriority w:val="39"/>
    <w:unhideWhenUsed/>
    <w:rsid w:val="001E435A"/>
    <w:pPr>
      <w:spacing w:after="100"/>
      <w:ind w:left="1000"/>
    </w:pPr>
  </w:style>
  <w:style w:type="paragraph" w:styleId="TOC7">
    <w:name w:val="toc 7"/>
    <w:basedOn w:val="Normal"/>
    <w:next w:val="Normal"/>
    <w:autoRedefine/>
    <w:uiPriority w:val="39"/>
    <w:unhideWhenUsed/>
    <w:rsid w:val="001E435A"/>
    <w:pPr>
      <w:spacing w:after="100"/>
      <w:ind w:left="1200"/>
    </w:pPr>
  </w:style>
  <w:style w:type="paragraph" w:styleId="TOC8">
    <w:name w:val="toc 8"/>
    <w:basedOn w:val="Normal"/>
    <w:next w:val="Normal"/>
    <w:autoRedefine/>
    <w:uiPriority w:val="39"/>
    <w:unhideWhenUsed/>
    <w:rsid w:val="001E435A"/>
    <w:pPr>
      <w:spacing w:after="100"/>
      <w:ind w:left="1400"/>
    </w:pPr>
  </w:style>
  <w:style w:type="paragraph" w:styleId="TOC9">
    <w:name w:val="toc 9"/>
    <w:basedOn w:val="Normal"/>
    <w:next w:val="Normal"/>
    <w:autoRedefine/>
    <w:uiPriority w:val="39"/>
    <w:unhideWhenUsed/>
    <w:rsid w:val="001E435A"/>
    <w:pPr>
      <w:spacing w:after="100"/>
      <w:ind w:left="1600"/>
    </w:pPr>
  </w:style>
  <w:style w:type="paragraph" w:customStyle="1" w:styleId="XExecution">
    <w:name w:val="X Execution"/>
    <w:basedOn w:val="Normal"/>
    <w:rsid w:val="001E435A"/>
    <w:pPr>
      <w:tabs>
        <w:tab w:val="left" w:pos="0"/>
        <w:tab w:val="left" w:pos="3544"/>
      </w:tabs>
      <w:ind w:right="459"/>
    </w:pPr>
    <w:rPr>
      <w:rFonts w:eastAsia="Calibri" w:cs="Times New Roman"/>
    </w:rPr>
  </w:style>
  <w:style w:type="paragraph" w:customStyle="1" w:styleId="nottobeunreasonably">
    <w:name w:val="not to be unreasonably"/>
    <w:rsid w:val="001E435A"/>
    <w:pPr>
      <w:tabs>
        <w:tab w:val="num" w:pos="1440"/>
      </w:tabs>
      <w:spacing w:after="260" w:line="260" w:lineRule="atLeast"/>
      <w:ind w:left="1440" w:hanging="720"/>
      <w:outlineLvl w:val="2"/>
    </w:pPr>
    <w:rPr>
      <w:rFonts w:eastAsia="Times New Roman" w:cs="Arial"/>
      <w:sz w:val="22"/>
      <w:lang w:eastAsia="en-US"/>
    </w:rPr>
  </w:style>
  <w:style w:type="character" w:customStyle="1" w:styleId="boldtext">
    <w:name w:val="boldtext"/>
    <w:basedOn w:val="DefaultParagraphFont"/>
    <w:rsid w:val="00813715"/>
  </w:style>
  <w:style w:type="paragraph" w:customStyle="1" w:styleId="Level1Heading">
    <w:name w:val="Level 1 Heading"/>
    <w:basedOn w:val="BodyText"/>
    <w:next w:val="Level2Number"/>
    <w:rsid w:val="006C2161"/>
    <w:pPr>
      <w:keepNext/>
      <w:numPr>
        <w:numId w:val="11"/>
      </w:numPr>
      <w:spacing w:after="0"/>
    </w:pPr>
    <w:rPr>
      <w:rFonts w:ascii="Arial Bold" w:eastAsia="Arial" w:hAnsi="Arial Bold" w:cs="Arial"/>
      <w:b/>
      <w:caps/>
    </w:rPr>
  </w:style>
  <w:style w:type="paragraph" w:customStyle="1" w:styleId="Level2Number">
    <w:name w:val="Level 2 Number"/>
    <w:basedOn w:val="BodyText"/>
    <w:rsid w:val="006C2161"/>
    <w:pPr>
      <w:numPr>
        <w:ilvl w:val="1"/>
        <w:numId w:val="11"/>
      </w:numPr>
      <w:spacing w:after="0"/>
    </w:pPr>
    <w:rPr>
      <w:rFonts w:eastAsia="Arial" w:cs="Arial"/>
    </w:rPr>
  </w:style>
  <w:style w:type="paragraph" w:customStyle="1" w:styleId="Level3Number">
    <w:name w:val="Level 3 Number"/>
    <w:basedOn w:val="BodyText"/>
    <w:rsid w:val="006C2161"/>
    <w:pPr>
      <w:numPr>
        <w:ilvl w:val="2"/>
        <w:numId w:val="11"/>
      </w:numPr>
      <w:spacing w:after="0"/>
    </w:pPr>
    <w:rPr>
      <w:rFonts w:eastAsia="Arial" w:cs="Arial"/>
    </w:rPr>
  </w:style>
  <w:style w:type="paragraph" w:customStyle="1" w:styleId="Level4Number">
    <w:name w:val="Level 4 Number"/>
    <w:basedOn w:val="BodyText"/>
    <w:rsid w:val="006C2161"/>
    <w:pPr>
      <w:numPr>
        <w:ilvl w:val="3"/>
        <w:numId w:val="11"/>
      </w:numPr>
      <w:spacing w:after="0"/>
    </w:pPr>
    <w:rPr>
      <w:rFonts w:eastAsia="Arial" w:cs="Arial"/>
    </w:rPr>
  </w:style>
  <w:style w:type="paragraph" w:customStyle="1" w:styleId="Level5Number">
    <w:name w:val="Level 5 Number"/>
    <w:basedOn w:val="BodyText"/>
    <w:rsid w:val="006C2161"/>
    <w:pPr>
      <w:numPr>
        <w:ilvl w:val="4"/>
        <w:numId w:val="11"/>
      </w:numPr>
      <w:spacing w:after="0"/>
    </w:pPr>
    <w:rPr>
      <w:rFonts w:eastAsia="Arial" w:cs="Arial"/>
    </w:rPr>
  </w:style>
  <w:style w:type="paragraph" w:customStyle="1" w:styleId="Level6Number">
    <w:name w:val="Level 6 Number"/>
    <w:basedOn w:val="BodyText"/>
    <w:rsid w:val="006C2161"/>
    <w:pPr>
      <w:numPr>
        <w:ilvl w:val="5"/>
        <w:numId w:val="11"/>
      </w:numPr>
      <w:spacing w:after="0"/>
    </w:pPr>
    <w:rPr>
      <w:rFonts w:eastAsia="Arial" w:cs="Arial"/>
    </w:rPr>
  </w:style>
  <w:style w:type="paragraph" w:customStyle="1" w:styleId="Level7Number">
    <w:name w:val="Level 7 Number"/>
    <w:basedOn w:val="BodyText"/>
    <w:rsid w:val="006C2161"/>
    <w:pPr>
      <w:numPr>
        <w:ilvl w:val="6"/>
        <w:numId w:val="11"/>
      </w:numPr>
      <w:spacing w:after="0"/>
    </w:pPr>
    <w:rPr>
      <w:rFonts w:eastAsia="Arial" w:cs="Arial"/>
    </w:rPr>
  </w:style>
  <w:style w:type="paragraph" w:customStyle="1" w:styleId="Level8Number">
    <w:name w:val="Level 8 Number"/>
    <w:basedOn w:val="BodyText"/>
    <w:rsid w:val="006C2161"/>
    <w:pPr>
      <w:numPr>
        <w:ilvl w:val="7"/>
        <w:numId w:val="11"/>
      </w:numPr>
      <w:spacing w:after="0"/>
    </w:pPr>
    <w:rPr>
      <w:rFonts w:eastAsia="Arial" w:cs="Arial"/>
    </w:rPr>
  </w:style>
  <w:style w:type="paragraph" w:customStyle="1" w:styleId="Level9Number">
    <w:name w:val="Level 9 Number"/>
    <w:basedOn w:val="BodyText"/>
    <w:rsid w:val="006C2161"/>
    <w:pPr>
      <w:numPr>
        <w:ilvl w:val="8"/>
        <w:numId w:val="11"/>
      </w:numPr>
      <w:spacing w:after="0"/>
    </w:pPr>
    <w:rPr>
      <w:rFonts w:eastAsia="Arial" w:cs="Arial"/>
    </w:rPr>
  </w:style>
  <w:style w:type="paragraph" w:customStyle="1" w:styleId="Bullet5">
    <w:name w:val="Bullet5"/>
    <w:basedOn w:val="BodyText"/>
    <w:rsid w:val="006E61CB"/>
    <w:pPr>
      <w:numPr>
        <w:numId w:val="12"/>
      </w:numPr>
      <w:spacing w:after="0" w:line="300" w:lineRule="atLeast"/>
    </w:pPr>
    <w:rPr>
      <w:rFonts w:eastAsia="Arial" w:cs="Arial"/>
    </w:rPr>
  </w:style>
  <w:style w:type="character" w:styleId="Emphasis">
    <w:name w:val="Emphasis"/>
    <w:basedOn w:val="DefaultParagraphFont"/>
    <w:uiPriority w:val="20"/>
    <w:qFormat/>
    <w:rsid w:val="00101DC3"/>
    <w:rPr>
      <w:i/>
      <w:iCs/>
    </w:rPr>
  </w:style>
  <w:style w:type="character" w:customStyle="1" w:styleId="Definitionterm">
    <w:name w:val="Definition term"/>
    <w:rsid w:val="000C5174"/>
    <w:rPr>
      <w:rFonts w:ascii="Arial" w:hAnsi="Arial"/>
      <w:b/>
      <w:color w:val="000000"/>
      <w:sz w:val="20"/>
    </w:rPr>
  </w:style>
  <w:style w:type="paragraph" w:customStyle="1" w:styleId="Bullet2">
    <w:name w:val="Bullet2"/>
    <w:basedOn w:val="BodyText"/>
    <w:rsid w:val="00611036"/>
    <w:pPr>
      <w:numPr>
        <w:numId w:val="13"/>
      </w:numPr>
      <w:spacing w:after="0"/>
    </w:pPr>
    <w:rPr>
      <w:rFonts w:eastAsia="Arial" w:cs="Arial"/>
    </w:rPr>
  </w:style>
  <w:style w:type="character" w:customStyle="1" w:styleId="hit">
    <w:name w:val="hit"/>
    <w:basedOn w:val="DefaultParagraphFont"/>
    <w:rsid w:val="00611036"/>
  </w:style>
  <w:style w:type="paragraph" w:styleId="NormalWeb">
    <w:name w:val="Normal (Web)"/>
    <w:basedOn w:val="Normal"/>
    <w:uiPriority w:val="99"/>
    <w:semiHidden/>
    <w:unhideWhenUsed/>
    <w:rsid w:val="004B7BBC"/>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label">
    <w:name w:val="label"/>
    <w:basedOn w:val="DefaultParagraphFont"/>
    <w:rsid w:val="004B7BBC"/>
  </w:style>
  <w:style w:type="character" w:styleId="CommentReference">
    <w:name w:val="annotation reference"/>
    <w:basedOn w:val="DefaultParagraphFont"/>
    <w:uiPriority w:val="99"/>
    <w:semiHidden/>
    <w:unhideWhenUsed/>
    <w:rsid w:val="00C6563F"/>
    <w:rPr>
      <w:sz w:val="16"/>
      <w:szCs w:val="16"/>
    </w:rPr>
  </w:style>
  <w:style w:type="paragraph" w:styleId="CommentText">
    <w:name w:val="annotation text"/>
    <w:basedOn w:val="Normal"/>
    <w:link w:val="CommentTextChar"/>
    <w:uiPriority w:val="99"/>
    <w:semiHidden/>
    <w:unhideWhenUsed/>
    <w:rsid w:val="00C6563F"/>
  </w:style>
  <w:style w:type="character" w:customStyle="1" w:styleId="CommentTextChar">
    <w:name w:val="Comment Text Char"/>
    <w:basedOn w:val="DefaultParagraphFont"/>
    <w:link w:val="CommentText"/>
    <w:uiPriority w:val="99"/>
    <w:semiHidden/>
    <w:rsid w:val="00C6563F"/>
    <w:rPr>
      <w:rFonts w:eastAsiaTheme="minorHAnsi" w:cstheme="minorBidi"/>
      <w:lang w:eastAsia="en-US"/>
    </w:rPr>
  </w:style>
  <w:style w:type="paragraph" w:styleId="CommentSubject">
    <w:name w:val="annotation subject"/>
    <w:basedOn w:val="CommentText"/>
    <w:next w:val="CommentText"/>
    <w:link w:val="CommentSubjectChar"/>
    <w:uiPriority w:val="99"/>
    <w:semiHidden/>
    <w:unhideWhenUsed/>
    <w:rsid w:val="00C6563F"/>
    <w:rPr>
      <w:b/>
      <w:bCs/>
    </w:rPr>
  </w:style>
  <w:style w:type="character" w:customStyle="1" w:styleId="CommentSubjectChar">
    <w:name w:val="Comment Subject Char"/>
    <w:basedOn w:val="CommentTextChar"/>
    <w:link w:val="CommentSubject"/>
    <w:uiPriority w:val="99"/>
    <w:semiHidden/>
    <w:rsid w:val="00C6563F"/>
    <w:rPr>
      <w:rFonts w:eastAsiaTheme="minorHAnsi" w:cstheme="minorBidi"/>
      <w:b/>
      <w:bCs/>
      <w:lang w:eastAsia="en-US"/>
    </w:rPr>
  </w:style>
  <w:style w:type="paragraph" w:customStyle="1" w:styleId="Definition">
    <w:name w:val="Definition"/>
    <w:basedOn w:val="BodyText"/>
    <w:uiPriority w:val="99"/>
    <w:rsid w:val="00A06AC2"/>
    <w:pPr>
      <w:spacing w:after="0"/>
      <w:ind w:left="1440"/>
    </w:pPr>
    <w:rPr>
      <w:rFonts w:eastAsia="Arial" w:cs="Arial"/>
    </w:rPr>
  </w:style>
  <w:style w:type="paragraph" w:styleId="TOCHeading">
    <w:name w:val="TOC Heading"/>
    <w:basedOn w:val="Heading1"/>
    <w:next w:val="Normal"/>
    <w:uiPriority w:val="39"/>
    <w:semiHidden/>
    <w:unhideWhenUsed/>
    <w:qFormat/>
    <w:rsid w:val="00785C7F"/>
    <w:pPr>
      <w:numPr>
        <w:numId w:val="0"/>
      </w:numPr>
      <w:spacing w:before="480" w:after="0" w:line="276" w:lineRule="auto"/>
      <w:jc w:val="left"/>
      <w:outlineLvl w:val="9"/>
    </w:pPr>
    <w:rPr>
      <w:rFonts w:asciiTheme="majorHAnsi" w:hAnsiTheme="majorHAnsi"/>
      <w:caps w:val="0"/>
      <w:color w:val="365F91" w:themeColor="accent1" w:themeShade="BF"/>
      <w:sz w:val="28"/>
      <w:lang w:val="en-US" w:eastAsia="ja-JP"/>
    </w:rPr>
  </w:style>
  <w:style w:type="character" w:customStyle="1" w:styleId="InsertText">
    <w:name w:val="Insert Text"/>
    <w:rsid w:val="00E43E19"/>
    <w:rPr>
      <w:rFonts w:cs="Arial"/>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811273">
      <w:bodyDiv w:val="1"/>
      <w:marLeft w:val="0"/>
      <w:marRight w:val="0"/>
      <w:marTop w:val="0"/>
      <w:marBottom w:val="0"/>
      <w:divBdr>
        <w:top w:val="none" w:sz="0" w:space="0" w:color="auto"/>
        <w:left w:val="none" w:sz="0" w:space="0" w:color="auto"/>
        <w:bottom w:val="none" w:sz="0" w:space="0" w:color="auto"/>
        <w:right w:val="none" w:sz="0" w:space="0" w:color="auto"/>
      </w:divBdr>
    </w:div>
    <w:div w:id="144850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13\AppData\Roaming\Tikit\TMS\irwin%20mitchell\templates\Word\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399A20CD56F44A70B4D4227DA16DB" ma:contentTypeVersion="17" ma:contentTypeDescription="Create a new document." ma:contentTypeScope="" ma:versionID="abe4f7e4e0f2de9b045d5a3aef5aebf3">
  <xsd:schema xmlns:xsd="http://www.w3.org/2001/XMLSchema" xmlns:xs="http://www.w3.org/2001/XMLSchema" xmlns:p="http://schemas.microsoft.com/office/2006/metadata/properties" xmlns:ns2="cee8f094-d533-473b-ae9d-d2191f716efb" xmlns:ns3="78787473-79ae-4453-b011-a0becbf7b4c8" targetNamespace="http://schemas.microsoft.com/office/2006/metadata/properties" ma:root="true" ma:fieldsID="6e570be467f442aed62d681f47733ba6" ns2:_="" ns3:_="">
    <xsd:import namespace="cee8f094-d533-473b-ae9d-d2191f716efb"/>
    <xsd:import namespace="78787473-79ae-4453-b011-a0becbf7b4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Note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8f094-d533-473b-ae9d-d2191f716e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4902448-3f31-4672-94ae-a7bf0f2089ec}" ma:internalName="TaxCatchAll" ma:showField="CatchAllData" ma:web="cee8f094-d533-473b-ae9d-d2191f716e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787473-79ae-4453-b011-a0becbf7b4c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s" ma:index="20" nillable="true" ma:displayName="Notes" ma:format="Dropdown" ma:internalName="Note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5aef0d0-b842-4786-baeb-bc839f3dee8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ee8f094-d533-473b-ae9d-d2191f716efb" xsi:nil="true"/>
    <Notes xmlns="78787473-79ae-4453-b011-a0becbf7b4c8" xsi:nil="true"/>
    <lcf76f155ced4ddcb4097134ff3c332f xmlns="78787473-79ae-4453-b011-a0becbf7b4c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6D728-4056-41DD-913C-2F1B2CC23D1C}"/>
</file>

<file path=customXml/itemProps2.xml><?xml version="1.0" encoding="utf-8"?>
<ds:datastoreItem xmlns:ds="http://schemas.openxmlformats.org/officeDocument/2006/customXml" ds:itemID="{264B3B53-E1C8-4E5E-8012-48D5D57D51E4}">
  <ds:schemaRefs>
    <ds:schemaRef ds:uri="http://schemas.microsoft.com/sharepoint/v3/contenttype/forms"/>
  </ds:schemaRefs>
</ds:datastoreItem>
</file>

<file path=customXml/itemProps3.xml><?xml version="1.0" encoding="utf-8"?>
<ds:datastoreItem xmlns:ds="http://schemas.openxmlformats.org/officeDocument/2006/customXml" ds:itemID="{817D43BF-1F8B-4864-A9C3-3925B1B13336}">
  <ds:schemaRefs>
    <ds:schemaRef ds:uri="http://schemas.microsoft.com/office/2006/documentManagement/types"/>
    <ds:schemaRef ds:uri="http://purl.org/dc/terms/"/>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E7630AE3-8D5F-487A-8B34-1C7D3D6CE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Template>
  <TotalTime>1</TotalTime>
  <Pages>12</Pages>
  <Words>3706</Words>
  <Characters>21128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Irwin Mitchell</Company>
  <LinksUpToDate>false</LinksUpToDate>
  <CharactersWithSpaces>24785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IMrevs</dc:creator>
  <dc:description>AG-v0.1</dc:description>
  <cp:lastModifiedBy>Martin Woodward</cp:lastModifiedBy>
  <cp:revision>3</cp:revision>
  <cp:lastPrinted>2019-08-06T14:22:00Z</cp:lastPrinted>
  <dcterms:created xsi:type="dcterms:W3CDTF">2023-04-20T14:08:00Z</dcterms:created>
  <dcterms:modified xsi:type="dcterms:W3CDTF">2023-04-20T14:09:00Z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Reference">
    <vt:lpwstr>20025710 </vt:lpwstr>
  </property>
  <property fmtid="{D5CDD505-2E9C-101B-9397-08002B2CF9AE}" pid="3" name="DocumentReferenceVersion">
    <vt:lpwstr>20025710-3</vt:lpwstr>
  </property>
  <property fmtid="{D5CDD505-2E9C-101B-9397-08002B2CF9AE}" pid="4" name="AuthorInitials">
    <vt:lpwstr>014377</vt:lpwstr>
  </property>
  <property fmtid="{D5CDD505-2E9C-101B-9397-08002B2CF9AE}" pid="5" name="CreatorInitials">
    <vt:lpwstr>014377</vt:lpwstr>
  </property>
  <property fmtid="{D5CDD505-2E9C-101B-9397-08002B2CF9AE}" pid="6" name="ClientMatter">
    <vt:lpwstr>00005008-1218</vt:lpwstr>
  </property>
  <property fmtid="{D5CDD505-2E9C-101B-9397-08002B2CF9AE}" pid="7" name="OurReference">
    <vt:lpwstr>014377/014377/00005008-1218/20025710-3</vt:lpwstr>
  </property>
  <property fmtid="{D5CDD505-2E9C-101B-9397-08002B2CF9AE}" pid="8" name="ClientName">
    <vt:lpwstr>Irwin Mitchell LLP</vt:lpwstr>
  </property>
  <property fmtid="{D5CDD505-2E9C-101B-9397-08002B2CF9AE}" pid="9" name="MatterName">
    <vt:lpwstr>Irwin Mitchell LLP: General Contracts 2019</vt:lpwstr>
  </property>
  <property fmtid="{D5CDD505-2E9C-101B-9397-08002B2CF9AE}" pid="10" name="WS_TRACKING_ID">
    <vt:lpwstr>49800f7e-1afb-4f32-b825-d3f86590aca2</vt:lpwstr>
  </property>
</Properties>
</file>